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6DD8A" w14:textId="77777777" w:rsidR="00B518BB" w:rsidRPr="0050554A" w:rsidRDefault="00B518BB" w:rsidP="00B518BB">
      <w:pPr>
        <w:spacing w:line="360" w:lineRule="auto"/>
        <w:jc w:val="right"/>
        <w:rPr>
          <w:rFonts w:cs="Arial"/>
          <w:sz w:val="22"/>
        </w:rPr>
      </w:pPr>
      <w:r w:rsidRPr="0050554A">
        <w:rPr>
          <w:rFonts w:cs="Arial"/>
          <w:noProof/>
          <w:sz w:val="22"/>
          <w:lang w:eastAsia="en-GB"/>
        </w:rPr>
        <w:drawing>
          <wp:inline distT="0" distB="0" distL="0" distR="0" wp14:anchorId="0E6865DE" wp14:editId="5618B137">
            <wp:extent cx="135382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3820" cy="1022350"/>
                    </a:xfrm>
                    <a:prstGeom prst="rect">
                      <a:avLst/>
                    </a:prstGeom>
                    <a:noFill/>
                    <a:ln>
                      <a:noFill/>
                    </a:ln>
                  </pic:spPr>
                </pic:pic>
              </a:graphicData>
            </a:graphic>
          </wp:inline>
        </w:drawing>
      </w:r>
    </w:p>
    <w:p w14:paraId="461DA98F" w14:textId="77777777" w:rsidR="00880C3E" w:rsidRPr="00880C3E" w:rsidRDefault="00880C3E" w:rsidP="00880C3E">
      <w:pPr>
        <w:spacing w:after="200" w:line="360" w:lineRule="auto"/>
        <w:rPr>
          <w:rFonts w:cs="Arial"/>
          <w:b/>
          <w:sz w:val="22"/>
        </w:rPr>
      </w:pPr>
    </w:p>
    <w:p w14:paraId="7AFEB627" w14:textId="3EC69F1D" w:rsidR="00880C3E" w:rsidRDefault="00880C3E" w:rsidP="00924787">
      <w:pPr>
        <w:spacing w:after="200" w:line="360" w:lineRule="auto"/>
        <w:rPr>
          <w:rFonts w:cs="Arial"/>
          <w:b/>
          <w:sz w:val="22"/>
        </w:rPr>
      </w:pPr>
      <w:r w:rsidRPr="00924787">
        <w:rPr>
          <w:rFonts w:cs="Arial"/>
          <w:b/>
          <w:sz w:val="22"/>
        </w:rPr>
        <w:t>Media release</w:t>
      </w:r>
      <w:r w:rsidR="00F236DD" w:rsidRPr="00924787">
        <w:rPr>
          <w:rFonts w:cs="Arial"/>
          <w:b/>
          <w:sz w:val="22"/>
        </w:rPr>
        <w:tab/>
      </w:r>
      <w:r w:rsidR="00F236DD" w:rsidRPr="00924787">
        <w:rPr>
          <w:rFonts w:cs="Arial"/>
          <w:b/>
          <w:sz w:val="22"/>
        </w:rPr>
        <w:tab/>
      </w:r>
      <w:r w:rsidR="00F236DD" w:rsidRPr="00924787">
        <w:rPr>
          <w:rFonts w:cs="Arial"/>
          <w:b/>
          <w:sz w:val="22"/>
        </w:rPr>
        <w:tab/>
      </w:r>
      <w:r w:rsidR="00F236DD" w:rsidRPr="00924787">
        <w:rPr>
          <w:rFonts w:cs="Arial"/>
          <w:b/>
          <w:sz w:val="22"/>
        </w:rPr>
        <w:tab/>
      </w:r>
      <w:r w:rsidR="00F236DD" w:rsidRPr="00924787">
        <w:rPr>
          <w:rFonts w:cs="Arial"/>
          <w:b/>
          <w:sz w:val="22"/>
        </w:rPr>
        <w:tab/>
      </w:r>
      <w:r w:rsidR="00F236DD" w:rsidRPr="00924787">
        <w:rPr>
          <w:rFonts w:cs="Arial"/>
          <w:b/>
          <w:sz w:val="22"/>
        </w:rPr>
        <w:tab/>
      </w:r>
      <w:r w:rsidR="00F236DD" w:rsidRPr="00924787">
        <w:rPr>
          <w:rFonts w:cs="Arial"/>
          <w:b/>
          <w:sz w:val="22"/>
        </w:rPr>
        <w:tab/>
      </w:r>
      <w:r w:rsidR="00F236DD" w:rsidRPr="00924787">
        <w:rPr>
          <w:rFonts w:cs="Arial"/>
          <w:b/>
          <w:sz w:val="22"/>
        </w:rPr>
        <w:tab/>
      </w:r>
      <w:r w:rsidR="00DA05DF">
        <w:rPr>
          <w:rFonts w:cs="Arial"/>
          <w:b/>
          <w:sz w:val="22"/>
        </w:rPr>
        <w:t>18 June 2025</w:t>
      </w:r>
    </w:p>
    <w:p w14:paraId="10D7724D" w14:textId="77777777" w:rsidR="00DA05DF" w:rsidRDefault="00DA05DF" w:rsidP="00DA05DF">
      <w:pPr>
        <w:spacing w:after="200" w:line="360" w:lineRule="auto"/>
        <w:rPr>
          <w:rFonts w:cs="Arial"/>
          <w:b/>
          <w:bCs/>
          <w:sz w:val="22"/>
        </w:rPr>
      </w:pPr>
    </w:p>
    <w:p w14:paraId="350BD503" w14:textId="085DC83D" w:rsidR="00DA05DF" w:rsidRPr="00DA05DF" w:rsidRDefault="00DA05DF" w:rsidP="00DA05DF">
      <w:pPr>
        <w:spacing w:after="200" w:line="360" w:lineRule="auto"/>
        <w:rPr>
          <w:rFonts w:cs="Arial"/>
          <w:b/>
          <w:bCs/>
          <w:szCs w:val="24"/>
        </w:rPr>
      </w:pPr>
      <w:r w:rsidRPr="00DA05DF">
        <w:rPr>
          <w:rFonts w:cs="Arial"/>
          <w:b/>
          <w:bCs/>
          <w:szCs w:val="24"/>
        </w:rPr>
        <w:t>Young Creators Bring Museum to Life in New Children’s Book</w:t>
      </w:r>
    </w:p>
    <w:p w14:paraId="21F79581" w14:textId="014790BA" w:rsidR="00DA05DF" w:rsidRPr="00DA05DF" w:rsidRDefault="00DA05DF" w:rsidP="00DA05DF">
      <w:pPr>
        <w:spacing w:after="200" w:line="360" w:lineRule="auto"/>
        <w:rPr>
          <w:rFonts w:cs="Arial"/>
          <w:bCs/>
          <w:sz w:val="22"/>
        </w:rPr>
      </w:pPr>
      <w:r w:rsidRPr="00DA05DF">
        <w:rPr>
          <w:rFonts w:cs="Arial"/>
          <w:bCs/>
          <w:sz w:val="22"/>
        </w:rPr>
        <w:t>North Down Museum is thrilled to announce a delightful collaboration with local author and illustrator Ellan Rankin and the young artists of Bright Sparks Montessori Pre-School, resulting in a beautifully imaginative children’s book</w:t>
      </w:r>
      <w:r w:rsidR="00FB4816">
        <w:rPr>
          <w:rFonts w:cs="Arial"/>
          <w:bCs/>
          <w:sz w:val="22"/>
        </w:rPr>
        <w:t xml:space="preserve"> </w:t>
      </w:r>
      <w:r w:rsidR="00FB4816" w:rsidRPr="00FB4816">
        <w:rPr>
          <w:rFonts w:cs="Arial"/>
          <w:i/>
          <w:iCs/>
          <w:sz w:val="22"/>
        </w:rPr>
        <w:t>Max’s Magical Visit to the Museum</w:t>
      </w:r>
      <w:r w:rsidRPr="00DA05DF">
        <w:rPr>
          <w:rFonts w:cs="Arial"/>
          <w:bCs/>
          <w:sz w:val="22"/>
        </w:rPr>
        <w:t xml:space="preserve"> that brings the museum’s rich history to life.</w:t>
      </w:r>
    </w:p>
    <w:p w14:paraId="322F3F4B" w14:textId="77777777" w:rsidR="00DA05DF" w:rsidRPr="00DA05DF" w:rsidRDefault="00DA05DF" w:rsidP="00DA05DF">
      <w:pPr>
        <w:spacing w:after="200" w:line="360" w:lineRule="auto"/>
        <w:rPr>
          <w:rFonts w:cs="Arial"/>
          <w:bCs/>
          <w:sz w:val="22"/>
        </w:rPr>
      </w:pPr>
      <w:r w:rsidRPr="00DA05DF">
        <w:rPr>
          <w:rFonts w:cs="Arial"/>
          <w:bCs/>
          <w:sz w:val="22"/>
        </w:rPr>
        <w:t>The project, funded by the Northern Ireland Museums Council, invited the children to help shape a new story designed to introduce young readers to the key areas of history on display at the museum. Under Ellan Rankin’s guidance, the children contributed to the creative process by making decisions about the story’s characters and providing colourful textures that have been incorporated into the book’s illustrations.</w:t>
      </w:r>
    </w:p>
    <w:p w14:paraId="599BFA62" w14:textId="77777777" w:rsidR="00DA05DF" w:rsidRPr="00DA05DF" w:rsidRDefault="00DA05DF" w:rsidP="00DA05DF">
      <w:pPr>
        <w:spacing w:after="200" w:line="360" w:lineRule="auto"/>
        <w:rPr>
          <w:rFonts w:cs="Arial"/>
          <w:bCs/>
          <w:sz w:val="22"/>
        </w:rPr>
      </w:pPr>
      <w:r w:rsidRPr="00DA05DF">
        <w:rPr>
          <w:rFonts w:cs="Arial"/>
          <w:bCs/>
          <w:sz w:val="22"/>
        </w:rPr>
        <w:t>The pupils also took on the role of mini-detectives during a visit to the museum, eagerly exploring the galleries in search of historical treasures to help inform the story.</w:t>
      </w:r>
    </w:p>
    <w:p w14:paraId="4FE16F25" w14:textId="655C21B6" w:rsidR="00DA05DF" w:rsidRPr="00DA05DF" w:rsidRDefault="00DA05DF" w:rsidP="00DA05DF">
      <w:pPr>
        <w:spacing w:after="200" w:line="360" w:lineRule="auto"/>
        <w:rPr>
          <w:rFonts w:cs="Arial"/>
          <w:bCs/>
          <w:sz w:val="22"/>
        </w:rPr>
      </w:pPr>
      <w:r w:rsidRPr="00DA05DF">
        <w:rPr>
          <w:rFonts w:cs="Arial"/>
          <w:bCs/>
          <w:sz w:val="22"/>
        </w:rPr>
        <w:t>To celebrate their involvement, a special presentation ceremony was held at North Down Museum on Tuesday 1</w:t>
      </w:r>
      <w:r w:rsidR="00EB7893">
        <w:rPr>
          <w:rFonts w:cs="Arial"/>
          <w:bCs/>
          <w:sz w:val="22"/>
        </w:rPr>
        <w:t>7</w:t>
      </w:r>
      <w:r w:rsidRPr="00DA05DF">
        <w:rPr>
          <w:rFonts w:cs="Arial"/>
          <w:bCs/>
          <w:sz w:val="22"/>
        </w:rPr>
        <w:t xml:space="preserve"> June, where The Deputy Mayor of Ards and North Down, Councillor Vicky Moore, presented each child with a copy of the finished book and a certificate marking their contribution.</w:t>
      </w:r>
    </w:p>
    <w:p w14:paraId="1671CDB6" w14:textId="57F8740C" w:rsidR="00DA05DF" w:rsidRPr="008A6A07" w:rsidRDefault="00DA05DF" w:rsidP="00DA05DF">
      <w:pPr>
        <w:spacing w:after="200" w:line="360" w:lineRule="auto"/>
        <w:rPr>
          <w:rFonts w:cs="Arial"/>
          <w:bCs/>
          <w:sz w:val="22"/>
        </w:rPr>
      </w:pPr>
      <w:r w:rsidRPr="008A6A07">
        <w:rPr>
          <w:rFonts w:cs="Arial"/>
          <w:bCs/>
          <w:sz w:val="22"/>
        </w:rPr>
        <w:t xml:space="preserve">Speaking </w:t>
      </w:r>
      <w:r w:rsidR="008828C8" w:rsidRPr="008A6A07">
        <w:rPr>
          <w:rFonts w:cs="Arial"/>
          <w:bCs/>
          <w:sz w:val="22"/>
        </w:rPr>
        <w:t>about the initiative</w:t>
      </w:r>
      <w:r w:rsidRPr="008A6A07">
        <w:rPr>
          <w:rFonts w:cs="Arial"/>
          <w:bCs/>
          <w:sz w:val="22"/>
        </w:rPr>
        <w:t>, the Deputy Mayor said:</w:t>
      </w:r>
    </w:p>
    <w:p w14:paraId="26ED8ED8" w14:textId="052CCB1D" w:rsidR="00DA05DF" w:rsidRPr="00DA05DF" w:rsidRDefault="00DA05DF" w:rsidP="00DA05DF">
      <w:pPr>
        <w:spacing w:after="200" w:line="360" w:lineRule="auto"/>
        <w:rPr>
          <w:rFonts w:cs="Arial"/>
          <w:bCs/>
          <w:sz w:val="22"/>
        </w:rPr>
      </w:pPr>
      <w:r w:rsidRPr="008A6A07">
        <w:rPr>
          <w:rFonts w:cs="Arial"/>
          <w:bCs/>
          <w:i/>
          <w:iCs/>
          <w:sz w:val="22"/>
        </w:rPr>
        <w:t xml:space="preserve"> “This project is a shining example of how creativity and education can come together to inspire </w:t>
      </w:r>
      <w:r w:rsidR="000F6C9E" w:rsidRPr="008A6A07">
        <w:rPr>
          <w:rFonts w:cs="Arial"/>
          <w:bCs/>
          <w:i/>
          <w:iCs/>
          <w:sz w:val="22"/>
        </w:rPr>
        <w:t>the museum’s youngest visitors</w:t>
      </w:r>
      <w:r w:rsidRPr="008A6A07">
        <w:rPr>
          <w:rFonts w:cs="Arial"/>
          <w:bCs/>
          <w:i/>
          <w:iCs/>
          <w:sz w:val="22"/>
        </w:rPr>
        <w:t>. The children should be incredibly proud of their wor</w:t>
      </w:r>
      <w:r w:rsidR="000F6C9E" w:rsidRPr="008A6A07">
        <w:rPr>
          <w:rFonts w:cs="Arial"/>
          <w:bCs/>
          <w:i/>
          <w:iCs/>
          <w:sz w:val="22"/>
        </w:rPr>
        <w:t xml:space="preserve">k, </w:t>
      </w:r>
      <w:r w:rsidRPr="008A6A07">
        <w:rPr>
          <w:rFonts w:cs="Arial"/>
          <w:bCs/>
          <w:i/>
          <w:iCs/>
          <w:sz w:val="22"/>
        </w:rPr>
        <w:t xml:space="preserve">this book will be </w:t>
      </w:r>
      <w:proofErr w:type="gramStart"/>
      <w:r w:rsidRPr="008A6A07">
        <w:rPr>
          <w:rFonts w:cs="Arial"/>
          <w:bCs/>
          <w:i/>
          <w:iCs/>
          <w:sz w:val="22"/>
        </w:rPr>
        <w:t>a lasting legacy</w:t>
      </w:r>
      <w:proofErr w:type="gramEnd"/>
      <w:r w:rsidRPr="008A6A07">
        <w:rPr>
          <w:rFonts w:cs="Arial"/>
          <w:bCs/>
          <w:i/>
          <w:iCs/>
          <w:sz w:val="22"/>
        </w:rPr>
        <w:t xml:space="preserve"> of their imagination and enthusiasm.”</w:t>
      </w:r>
    </w:p>
    <w:p w14:paraId="028DB224" w14:textId="77777777" w:rsidR="00DA05DF" w:rsidRPr="00DA05DF" w:rsidRDefault="00DA05DF" w:rsidP="00DA05DF">
      <w:pPr>
        <w:spacing w:after="200" w:line="360" w:lineRule="auto"/>
        <w:rPr>
          <w:rFonts w:cs="Arial"/>
          <w:bCs/>
          <w:sz w:val="22"/>
        </w:rPr>
      </w:pPr>
      <w:r w:rsidRPr="00DA05DF">
        <w:rPr>
          <w:rFonts w:cs="Arial"/>
          <w:bCs/>
          <w:sz w:val="22"/>
        </w:rPr>
        <w:t>Ruth Verner, Education and Outreach Officer at North Down Museum, commented:</w:t>
      </w:r>
    </w:p>
    <w:p w14:paraId="10F7AF00" w14:textId="75F01D3E" w:rsidR="00DA05DF" w:rsidRPr="00DA05DF" w:rsidRDefault="00DA05DF" w:rsidP="00DA05DF">
      <w:pPr>
        <w:spacing w:after="200" w:line="360" w:lineRule="auto"/>
        <w:rPr>
          <w:rFonts w:cs="Arial"/>
          <w:bCs/>
          <w:color w:val="000000" w:themeColor="text1"/>
          <w:sz w:val="22"/>
        </w:rPr>
      </w:pPr>
      <w:r w:rsidRPr="009F0065">
        <w:rPr>
          <w:rFonts w:cs="Arial"/>
          <w:bCs/>
          <w:i/>
          <w:iCs/>
          <w:color w:val="000000" w:themeColor="text1"/>
          <w:sz w:val="22"/>
        </w:rPr>
        <w:lastRenderedPageBreak/>
        <w:t>“It’s been a joy to watch the children engage so enthusiastically with our museum and see their ideas come to life in Ellan’s artwork. This collaboration highlights how museums can be vibrant spaces for learning and creativity.”</w:t>
      </w:r>
    </w:p>
    <w:p w14:paraId="31B71913" w14:textId="1A0CBFAC" w:rsidR="00B11E87" w:rsidRDefault="005E5DD5" w:rsidP="00595F56">
      <w:pPr>
        <w:tabs>
          <w:tab w:val="num" w:pos="720"/>
        </w:tabs>
        <w:spacing w:line="360" w:lineRule="auto"/>
        <w:rPr>
          <w:rFonts w:cs="Arial"/>
          <w:sz w:val="22"/>
        </w:rPr>
      </w:pPr>
      <w:r w:rsidRPr="005E5DD5">
        <w:rPr>
          <w:rFonts w:cs="Arial"/>
          <w:i/>
          <w:iCs/>
          <w:sz w:val="22"/>
        </w:rPr>
        <w:t xml:space="preserve">Max’s Magical </w:t>
      </w:r>
      <w:r w:rsidR="00550CCC">
        <w:rPr>
          <w:rFonts w:cs="Arial"/>
          <w:i/>
          <w:iCs/>
          <w:sz w:val="22"/>
        </w:rPr>
        <w:t>Visit</w:t>
      </w:r>
      <w:r w:rsidRPr="005E5DD5">
        <w:rPr>
          <w:rFonts w:cs="Arial"/>
          <w:i/>
          <w:iCs/>
          <w:sz w:val="22"/>
        </w:rPr>
        <w:t xml:space="preserve"> to the Museum</w:t>
      </w:r>
      <w:r>
        <w:rPr>
          <w:rFonts w:cs="Arial"/>
          <w:sz w:val="22"/>
        </w:rPr>
        <w:t xml:space="preserve"> </w:t>
      </w:r>
      <w:r w:rsidRPr="005E5DD5">
        <w:rPr>
          <w:rFonts w:cs="Arial"/>
          <w:sz w:val="22"/>
        </w:rPr>
        <w:t xml:space="preserve">will be available in the Story Corner of the museum’s Little Historians Gallery, and copies will also be available soon at the following libraries across the Borough: Bangor, Comber, Donaghadee, </w:t>
      </w:r>
      <w:proofErr w:type="spellStart"/>
      <w:r w:rsidRPr="005E5DD5">
        <w:rPr>
          <w:rFonts w:cs="Arial"/>
          <w:sz w:val="22"/>
        </w:rPr>
        <w:t>Holywood</w:t>
      </w:r>
      <w:proofErr w:type="spellEnd"/>
      <w:r w:rsidRPr="005E5DD5">
        <w:rPr>
          <w:rFonts w:cs="Arial"/>
          <w:sz w:val="22"/>
        </w:rPr>
        <w:t>, Newtownards, Portaferry, and the Bangor Mobile Library.</w:t>
      </w:r>
    </w:p>
    <w:p w14:paraId="471A9260" w14:textId="77777777" w:rsidR="005E5DD5" w:rsidRDefault="005E5DD5" w:rsidP="00595F56">
      <w:pPr>
        <w:tabs>
          <w:tab w:val="num" w:pos="720"/>
        </w:tabs>
        <w:spacing w:line="360" w:lineRule="auto"/>
        <w:rPr>
          <w:rFonts w:cs="Arial"/>
          <w:sz w:val="22"/>
        </w:rPr>
      </w:pPr>
    </w:p>
    <w:p w14:paraId="5F665FCC" w14:textId="3E17CA42" w:rsidR="00753B21" w:rsidRPr="00595F56" w:rsidRDefault="00753B21" w:rsidP="00595F56">
      <w:pPr>
        <w:tabs>
          <w:tab w:val="num" w:pos="720"/>
        </w:tabs>
        <w:spacing w:line="360" w:lineRule="auto"/>
        <w:rPr>
          <w:rFonts w:cs="Arial"/>
          <w:sz w:val="22"/>
        </w:rPr>
      </w:pPr>
      <w:r>
        <w:rPr>
          <w:rFonts w:cs="Arial"/>
          <w:sz w:val="22"/>
        </w:rPr>
        <w:t>For more information</w:t>
      </w:r>
      <w:r w:rsidR="003D660A">
        <w:rPr>
          <w:rFonts w:cs="Arial"/>
          <w:sz w:val="22"/>
        </w:rPr>
        <w:t xml:space="preserve"> on </w:t>
      </w:r>
      <w:r w:rsidR="003A64C9">
        <w:rPr>
          <w:rFonts w:cs="Arial"/>
          <w:sz w:val="22"/>
        </w:rPr>
        <w:t>North Down Museum,</w:t>
      </w:r>
      <w:r>
        <w:rPr>
          <w:rFonts w:cs="Arial"/>
          <w:sz w:val="22"/>
        </w:rPr>
        <w:t xml:space="preserve"> visit: </w:t>
      </w:r>
      <w:hyperlink r:id="rId7" w:history="1">
        <w:r w:rsidRPr="007859FA">
          <w:rPr>
            <w:rStyle w:val="Hyperlink"/>
            <w:rFonts w:cs="Arial"/>
            <w:sz w:val="22"/>
          </w:rPr>
          <w:t>www.andculture.org.uk</w:t>
        </w:r>
      </w:hyperlink>
      <w:r>
        <w:rPr>
          <w:rFonts w:cs="Arial"/>
          <w:sz w:val="22"/>
        </w:rPr>
        <w:t xml:space="preserve"> </w:t>
      </w:r>
    </w:p>
    <w:p w14:paraId="46ECCBDE" w14:textId="77777777" w:rsidR="00A64F2C" w:rsidRDefault="00A64F2C" w:rsidP="00071E94">
      <w:pPr>
        <w:tabs>
          <w:tab w:val="num" w:pos="720"/>
        </w:tabs>
        <w:rPr>
          <w:rFonts w:cs="Arial"/>
          <w:b/>
          <w:sz w:val="22"/>
        </w:rPr>
      </w:pPr>
    </w:p>
    <w:p w14:paraId="1E6B216E" w14:textId="77777777" w:rsidR="00D57EAF" w:rsidRPr="00B66641" w:rsidRDefault="00D57EAF" w:rsidP="00D57EAF">
      <w:pPr>
        <w:spacing w:before="100" w:beforeAutospacing="1" w:after="100" w:afterAutospacing="1" w:line="360" w:lineRule="auto"/>
        <w:rPr>
          <w:rFonts w:eastAsia="Times New Roman" w:cs="Arial"/>
          <w:b/>
          <w:sz w:val="22"/>
          <w:lang w:eastAsia="en-GB"/>
        </w:rPr>
      </w:pPr>
      <w:r w:rsidRPr="00B66641">
        <w:rPr>
          <w:rFonts w:eastAsia="Times New Roman" w:cs="Arial"/>
          <w:b/>
          <w:sz w:val="22"/>
          <w:lang w:eastAsia="en-GB"/>
        </w:rPr>
        <w:t>//ends//</w:t>
      </w:r>
    </w:p>
    <w:p w14:paraId="0EEE4D2F" w14:textId="77777777" w:rsidR="00D57EAF" w:rsidRPr="00B66641" w:rsidRDefault="00D57EAF" w:rsidP="00D57EAF">
      <w:pPr>
        <w:spacing w:after="200" w:line="360" w:lineRule="auto"/>
        <w:rPr>
          <w:rFonts w:cs="Arial"/>
          <w:b/>
          <w:sz w:val="22"/>
        </w:rPr>
      </w:pPr>
      <w:r w:rsidRPr="00B66641">
        <w:rPr>
          <w:rFonts w:cs="Arial"/>
          <w:b/>
          <w:sz w:val="22"/>
        </w:rPr>
        <w:t xml:space="preserve">For media enquiries contact Stacy Eakin </w:t>
      </w:r>
      <w:r>
        <w:rPr>
          <w:rFonts w:cs="Arial"/>
          <w:b/>
          <w:sz w:val="22"/>
        </w:rPr>
        <w:t>at:</w:t>
      </w:r>
    </w:p>
    <w:p w14:paraId="6713BDD8" w14:textId="77777777" w:rsidR="00D57EAF" w:rsidRPr="00B66641" w:rsidRDefault="00D57EAF" w:rsidP="00D57EAF">
      <w:pPr>
        <w:spacing w:after="200" w:line="360" w:lineRule="auto"/>
        <w:rPr>
          <w:rStyle w:val="Hyperlink"/>
          <w:rFonts w:cs="Arial"/>
          <w:b/>
          <w:sz w:val="22"/>
        </w:rPr>
      </w:pPr>
      <w:hyperlink r:id="rId8" w:history="1">
        <w:r w:rsidRPr="00B66641">
          <w:rPr>
            <w:rStyle w:val="Hyperlink"/>
            <w:rFonts w:cs="Arial"/>
            <w:b/>
            <w:sz w:val="22"/>
          </w:rPr>
          <w:t>stacy.eakin@ardsandnorthdown.gov.uk</w:t>
        </w:r>
      </w:hyperlink>
    </w:p>
    <w:p w14:paraId="438DAEB5" w14:textId="77777777" w:rsidR="00D57EAF" w:rsidRDefault="00D57EAF" w:rsidP="00071E94">
      <w:pPr>
        <w:tabs>
          <w:tab w:val="num" w:pos="720"/>
        </w:tabs>
        <w:rPr>
          <w:rFonts w:cs="Arial"/>
          <w:b/>
          <w:bCs/>
          <w:sz w:val="28"/>
          <w:szCs w:val="28"/>
        </w:rPr>
      </w:pPr>
    </w:p>
    <w:p w14:paraId="32E874C3" w14:textId="77777777" w:rsidR="00071E94" w:rsidRDefault="00071E94" w:rsidP="00071E94">
      <w:pPr>
        <w:tabs>
          <w:tab w:val="num" w:pos="720"/>
        </w:tabs>
        <w:rPr>
          <w:rFonts w:cs="Arial"/>
          <w:b/>
          <w:bCs/>
        </w:rPr>
      </w:pPr>
    </w:p>
    <w:p w14:paraId="37700D4E" w14:textId="77777777" w:rsidR="00071E94" w:rsidRDefault="00071E94" w:rsidP="00200EDB">
      <w:pPr>
        <w:spacing w:after="200" w:line="360" w:lineRule="auto"/>
        <w:rPr>
          <w:rFonts w:cs="Arial"/>
          <w:b/>
          <w:sz w:val="22"/>
        </w:rPr>
      </w:pPr>
    </w:p>
    <w:p w14:paraId="40516A50" w14:textId="77777777" w:rsidR="0030671E" w:rsidRPr="00B66641" w:rsidRDefault="0030671E" w:rsidP="00200EDB">
      <w:pPr>
        <w:spacing w:after="200" w:line="360" w:lineRule="auto"/>
        <w:rPr>
          <w:rFonts w:cs="Arial"/>
          <w:sz w:val="22"/>
        </w:rPr>
      </w:pPr>
    </w:p>
    <w:sectPr w:rsidR="0030671E" w:rsidRPr="00B66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B0382"/>
    <w:multiLevelType w:val="hybridMultilevel"/>
    <w:tmpl w:val="63F2A922"/>
    <w:lvl w:ilvl="0" w:tplc="B1C8C1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229EA"/>
    <w:multiLevelType w:val="hybridMultilevel"/>
    <w:tmpl w:val="5622D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1CE333E"/>
    <w:multiLevelType w:val="hybridMultilevel"/>
    <w:tmpl w:val="41D4E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187796">
    <w:abstractNumId w:val="1"/>
  </w:num>
  <w:num w:numId="2" w16cid:durableId="1581059753">
    <w:abstractNumId w:val="0"/>
  </w:num>
  <w:num w:numId="3" w16cid:durableId="1594701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8BB"/>
    <w:rsid w:val="000124AC"/>
    <w:rsid w:val="00014BC6"/>
    <w:rsid w:val="000201F7"/>
    <w:rsid w:val="000235B2"/>
    <w:rsid w:val="00035493"/>
    <w:rsid w:val="00037669"/>
    <w:rsid w:val="00053994"/>
    <w:rsid w:val="0005451C"/>
    <w:rsid w:val="000600C0"/>
    <w:rsid w:val="00067B68"/>
    <w:rsid w:val="00071E94"/>
    <w:rsid w:val="000A68B3"/>
    <w:rsid w:val="000C3875"/>
    <w:rsid w:val="000D681A"/>
    <w:rsid w:val="000D7EDF"/>
    <w:rsid w:val="000E1374"/>
    <w:rsid w:val="000F2E8A"/>
    <w:rsid w:val="000F4BFE"/>
    <w:rsid w:val="000F6A49"/>
    <w:rsid w:val="000F6C9E"/>
    <w:rsid w:val="000F6DCF"/>
    <w:rsid w:val="0010382D"/>
    <w:rsid w:val="00124F21"/>
    <w:rsid w:val="00131B31"/>
    <w:rsid w:val="0013790A"/>
    <w:rsid w:val="00151167"/>
    <w:rsid w:val="00155CC3"/>
    <w:rsid w:val="0015636B"/>
    <w:rsid w:val="0016015B"/>
    <w:rsid w:val="001611CD"/>
    <w:rsid w:val="00172C3A"/>
    <w:rsid w:val="00176D3A"/>
    <w:rsid w:val="00177FB2"/>
    <w:rsid w:val="001A0DF1"/>
    <w:rsid w:val="001B6FF1"/>
    <w:rsid w:val="001C3103"/>
    <w:rsid w:val="001D3881"/>
    <w:rsid w:val="001D6373"/>
    <w:rsid w:val="001E0D18"/>
    <w:rsid w:val="001E1513"/>
    <w:rsid w:val="00200EDB"/>
    <w:rsid w:val="00214390"/>
    <w:rsid w:val="0022033A"/>
    <w:rsid w:val="00247F60"/>
    <w:rsid w:val="00252180"/>
    <w:rsid w:val="002623D5"/>
    <w:rsid w:val="002822ED"/>
    <w:rsid w:val="002876CD"/>
    <w:rsid w:val="002939D8"/>
    <w:rsid w:val="002A4ECC"/>
    <w:rsid w:val="002B31B3"/>
    <w:rsid w:val="002D19D1"/>
    <w:rsid w:val="002D6410"/>
    <w:rsid w:val="002E6C54"/>
    <w:rsid w:val="002F2363"/>
    <w:rsid w:val="002F6E36"/>
    <w:rsid w:val="00303D01"/>
    <w:rsid w:val="0030564D"/>
    <w:rsid w:val="0030671E"/>
    <w:rsid w:val="0031758C"/>
    <w:rsid w:val="00333C8E"/>
    <w:rsid w:val="00343F7D"/>
    <w:rsid w:val="00346F4A"/>
    <w:rsid w:val="0035058C"/>
    <w:rsid w:val="00372A40"/>
    <w:rsid w:val="0038450E"/>
    <w:rsid w:val="003962B1"/>
    <w:rsid w:val="003A0C94"/>
    <w:rsid w:val="003A64C9"/>
    <w:rsid w:val="003A77A5"/>
    <w:rsid w:val="003A7913"/>
    <w:rsid w:val="003B2439"/>
    <w:rsid w:val="003C53FD"/>
    <w:rsid w:val="003D660A"/>
    <w:rsid w:val="003F290D"/>
    <w:rsid w:val="003F7653"/>
    <w:rsid w:val="004003C2"/>
    <w:rsid w:val="004075DE"/>
    <w:rsid w:val="0042294C"/>
    <w:rsid w:val="004236FA"/>
    <w:rsid w:val="0043022B"/>
    <w:rsid w:val="00460541"/>
    <w:rsid w:val="00467D73"/>
    <w:rsid w:val="00471613"/>
    <w:rsid w:val="00476805"/>
    <w:rsid w:val="0048623F"/>
    <w:rsid w:val="00493E26"/>
    <w:rsid w:val="004C0A86"/>
    <w:rsid w:val="004C6B66"/>
    <w:rsid w:val="004D47E3"/>
    <w:rsid w:val="004D7E27"/>
    <w:rsid w:val="004E09C7"/>
    <w:rsid w:val="004E5108"/>
    <w:rsid w:val="004E6B6E"/>
    <w:rsid w:val="004F1538"/>
    <w:rsid w:val="004F16E5"/>
    <w:rsid w:val="004F41EF"/>
    <w:rsid w:val="004F7B12"/>
    <w:rsid w:val="0050554A"/>
    <w:rsid w:val="00506306"/>
    <w:rsid w:val="0051680D"/>
    <w:rsid w:val="005230E6"/>
    <w:rsid w:val="00523562"/>
    <w:rsid w:val="0052507B"/>
    <w:rsid w:val="00532723"/>
    <w:rsid w:val="005349B4"/>
    <w:rsid w:val="00540192"/>
    <w:rsid w:val="00546D06"/>
    <w:rsid w:val="00550CCC"/>
    <w:rsid w:val="00571458"/>
    <w:rsid w:val="00575924"/>
    <w:rsid w:val="00593EF5"/>
    <w:rsid w:val="00595F56"/>
    <w:rsid w:val="005A0621"/>
    <w:rsid w:val="005A4FDE"/>
    <w:rsid w:val="005B458C"/>
    <w:rsid w:val="005D2478"/>
    <w:rsid w:val="005E48E9"/>
    <w:rsid w:val="005E5DD5"/>
    <w:rsid w:val="005E6B9E"/>
    <w:rsid w:val="00623031"/>
    <w:rsid w:val="00624077"/>
    <w:rsid w:val="006343F9"/>
    <w:rsid w:val="006469E9"/>
    <w:rsid w:val="00660AD6"/>
    <w:rsid w:val="00671A8B"/>
    <w:rsid w:val="0067554E"/>
    <w:rsid w:val="0067759A"/>
    <w:rsid w:val="0069382E"/>
    <w:rsid w:val="006951CC"/>
    <w:rsid w:val="006B0296"/>
    <w:rsid w:val="006B5508"/>
    <w:rsid w:val="006C4A5F"/>
    <w:rsid w:val="006F56A5"/>
    <w:rsid w:val="00700C38"/>
    <w:rsid w:val="00701A20"/>
    <w:rsid w:val="0070773D"/>
    <w:rsid w:val="007153DD"/>
    <w:rsid w:val="00732919"/>
    <w:rsid w:val="00735066"/>
    <w:rsid w:val="00736E82"/>
    <w:rsid w:val="0073705B"/>
    <w:rsid w:val="00737D0C"/>
    <w:rsid w:val="00740F61"/>
    <w:rsid w:val="0074143D"/>
    <w:rsid w:val="00753B21"/>
    <w:rsid w:val="00756DB1"/>
    <w:rsid w:val="00767235"/>
    <w:rsid w:val="00767AFC"/>
    <w:rsid w:val="007758CE"/>
    <w:rsid w:val="0077726A"/>
    <w:rsid w:val="00785C62"/>
    <w:rsid w:val="0079294B"/>
    <w:rsid w:val="00794256"/>
    <w:rsid w:val="007976DE"/>
    <w:rsid w:val="007B2618"/>
    <w:rsid w:val="007F5902"/>
    <w:rsid w:val="00800F6E"/>
    <w:rsid w:val="00805C52"/>
    <w:rsid w:val="00805F1C"/>
    <w:rsid w:val="00812876"/>
    <w:rsid w:val="0081680D"/>
    <w:rsid w:val="00827F2A"/>
    <w:rsid w:val="008425FD"/>
    <w:rsid w:val="00843569"/>
    <w:rsid w:val="00845E04"/>
    <w:rsid w:val="00853353"/>
    <w:rsid w:val="008660C3"/>
    <w:rsid w:val="00880C3E"/>
    <w:rsid w:val="008828C8"/>
    <w:rsid w:val="00893F37"/>
    <w:rsid w:val="00894BB5"/>
    <w:rsid w:val="008A6A07"/>
    <w:rsid w:val="008C100C"/>
    <w:rsid w:val="008E6815"/>
    <w:rsid w:val="008F128A"/>
    <w:rsid w:val="008F2A98"/>
    <w:rsid w:val="0090193B"/>
    <w:rsid w:val="009068D0"/>
    <w:rsid w:val="00923276"/>
    <w:rsid w:val="009245C1"/>
    <w:rsid w:val="00924787"/>
    <w:rsid w:val="009606E2"/>
    <w:rsid w:val="00971B63"/>
    <w:rsid w:val="0098700B"/>
    <w:rsid w:val="009A4CE7"/>
    <w:rsid w:val="009B2A2A"/>
    <w:rsid w:val="009D13D3"/>
    <w:rsid w:val="009D536C"/>
    <w:rsid w:val="009E1E42"/>
    <w:rsid w:val="009F0065"/>
    <w:rsid w:val="00A050CD"/>
    <w:rsid w:val="00A15E8B"/>
    <w:rsid w:val="00A24261"/>
    <w:rsid w:val="00A336D6"/>
    <w:rsid w:val="00A35618"/>
    <w:rsid w:val="00A36386"/>
    <w:rsid w:val="00A4746E"/>
    <w:rsid w:val="00A6457E"/>
    <w:rsid w:val="00A64F2C"/>
    <w:rsid w:val="00A70660"/>
    <w:rsid w:val="00A77327"/>
    <w:rsid w:val="00A8060F"/>
    <w:rsid w:val="00A91287"/>
    <w:rsid w:val="00AA1124"/>
    <w:rsid w:val="00AA224D"/>
    <w:rsid w:val="00AA7EEC"/>
    <w:rsid w:val="00AB7515"/>
    <w:rsid w:val="00AD733F"/>
    <w:rsid w:val="00AE2728"/>
    <w:rsid w:val="00AF0E7F"/>
    <w:rsid w:val="00AF2D01"/>
    <w:rsid w:val="00AF43DB"/>
    <w:rsid w:val="00B01DBA"/>
    <w:rsid w:val="00B02EA5"/>
    <w:rsid w:val="00B04B7A"/>
    <w:rsid w:val="00B11E87"/>
    <w:rsid w:val="00B15DF8"/>
    <w:rsid w:val="00B372FB"/>
    <w:rsid w:val="00B42CB3"/>
    <w:rsid w:val="00B4797F"/>
    <w:rsid w:val="00B518BB"/>
    <w:rsid w:val="00B551B6"/>
    <w:rsid w:val="00B66641"/>
    <w:rsid w:val="00B669A0"/>
    <w:rsid w:val="00B72D2D"/>
    <w:rsid w:val="00B73787"/>
    <w:rsid w:val="00B9158E"/>
    <w:rsid w:val="00BA5232"/>
    <w:rsid w:val="00BB5EBD"/>
    <w:rsid w:val="00BB77D4"/>
    <w:rsid w:val="00BC1C1C"/>
    <w:rsid w:val="00BC2C76"/>
    <w:rsid w:val="00BD5E20"/>
    <w:rsid w:val="00BD6258"/>
    <w:rsid w:val="00BF70EC"/>
    <w:rsid w:val="00C0724B"/>
    <w:rsid w:val="00C25E7D"/>
    <w:rsid w:val="00C30C71"/>
    <w:rsid w:val="00C36261"/>
    <w:rsid w:val="00C517AA"/>
    <w:rsid w:val="00C53ABB"/>
    <w:rsid w:val="00C65B14"/>
    <w:rsid w:val="00C91E47"/>
    <w:rsid w:val="00C93D41"/>
    <w:rsid w:val="00CB0D78"/>
    <w:rsid w:val="00CC3E97"/>
    <w:rsid w:val="00CC426D"/>
    <w:rsid w:val="00CD6CDA"/>
    <w:rsid w:val="00CE78B6"/>
    <w:rsid w:val="00CF3BA1"/>
    <w:rsid w:val="00CF4B1C"/>
    <w:rsid w:val="00D14BA5"/>
    <w:rsid w:val="00D22DE8"/>
    <w:rsid w:val="00D27B36"/>
    <w:rsid w:val="00D57EAF"/>
    <w:rsid w:val="00D75146"/>
    <w:rsid w:val="00D819AC"/>
    <w:rsid w:val="00DA05DF"/>
    <w:rsid w:val="00DB1729"/>
    <w:rsid w:val="00DB32DB"/>
    <w:rsid w:val="00DB6807"/>
    <w:rsid w:val="00DD4201"/>
    <w:rsid w:val="00DD6B98"/>
    <w:rsid w:val="00DF4669"/>
    <w:rsid w:val="00E07FC4"/>
    <w:rsid w:val="00E10C0D"/>
    <w:rsid w:val="00E169D2"/>
    <w:rsid w:val="00E23297"/>
    <w:rsid w:val="00E247E0"/>
    <w:rsid w:val="00E30E63"/>
    <w:rsid w:val="00E32A91"/>
    <w:rsid w:val="00E34184"/>
    <w:rsid w:val="00E36C07"/>
    <w:rsid w:val="00E40C5A"/>
    <w:rsid w:val="00E41AC3"/>
    <w:rsid w:val="00E43857"/>
    <w:rsid w:val="00E43B37"/>
    <w:rsid w:val="00E56407"/>
    <w:rsid w:val="00E66371"/>
    <w:rsid w:val="00E800B9"/>
    <w:rsid w:val="00E91204"/>
    <w:rsid w:val="00EB7376"/>
    <w:rsid w:val="00EB7893"/>
    <w:rsid w:val="00ED0760"/>
    <w:rsid w:val="00EF2EB1"/>
    <w:rsid w:val="00EF5788"/>
    <w:rsid w:val="00F04FDD"/>
    <w:rsid w:val="00F137EF"/>
    <w:rsid w:val="00F15731"/>
    <w:rsid w:val="00F2003F"/>
    <w:rsid w:val="00F236DD"/>
    <w:rsid w:val="00F23DA0"/>
    <w:rsid w:val="00F25187"/>
    <w:rsid w:val="00F41C24"/>
    <w:rsid w:val="00F551D6"/>
    <w:rsid w:val="00F74873"/>
    <w:rsid w:val="00F76CE4"/>
    <w:rsid w:val="00F77343"/>
    <w:rsid w:val="00F93DF9"/>
    <w:rsid w:val="00FA02D1"/>
    <w:rsid w:val="00FA7EB5"/>
    <w:rsid w:val="00FB4816"/>
    <w:rsid w:val="00FB7605"/>
    <w:rsid w:val="00FD05C9"/>
    <w:rsid w:val="00FD4082"/>
    <w:rsid w:val="00FD40DF"/>
    <w:rsid w:val="00FE4CA0"/>
    <w:rsid w:val="00FF1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A330"/>
  <w15:docId w15:val="{5CDE6189-203D-47A7-9601-824C023C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8BB"/>
    <w:rPr>
      <w:sz w:val="24"/>
    </w:rPr>
  </w:style>
  <w:style w:type="paragraph" w:styleId="Heading3">
    <w:name w:val="heading 3"/>
    <w:basedOn w:val="Normal"/>
    <w:link w:val="Heading3Char"/>
    <w:uiPriority w:val="9"/>
    <w:qFormat/>
    <w:rsid w:val="00D819AC"/>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8BB"/>
    <w:rPr>
      <w:color w:val="0000FF" w:themeColor="hyperlink"/>
      <w:u w:val="single"/>
    </w:rPr>
  </w:style>
  <w:style w:type="paragraph" w:styleId="BalloonText">
    <w:name w:val="Balloon Text"/>
    <w:basedOn w:val="Normal"/>
    <w:link w:val="BalloonTextChar"/>
    <w:uiPriority w:val="99"/>
    <w:semiHidden/>
    <w:unhideWhenUsed/>
    <w:rsid w:val="00B518BB"/>
    <w:rPr>
      <w:rFonts w:ascii="Tahoma" w:hAnsi="Tahoma" w:cs="Tahoma"/>
      <w:sz w:val="16"/>
      <w:szCs w:val="16"/>
    </w:rPr>
  </w:style>
  <w:style w:type="character" w:customStyle="1" w:styleId="BalloonTextChar">
    <w:name w:val="Balloon Text Char"/>
    <w:basedOn w:val="DefaultParagraphFont"/>
    <w:link w:val="BalloonText"/>
    <w:uiPriority w:val="99"/>
    <w:semiHidden/>
    <w:rsid w:val="00B518BB"/>
    <w:rPr>
      <w:rFonts w:ascii="Tahoma" w:hAnsi="Tahoma" w:cs="Tahoma"/>
      <w:sz w:val="16"/>
      <w:szCs w:val="16"/>
    </w:rPr>
  </w:style>
  <w:style w:type="paragraph" w:styleId="ListParagraph">
    <w:name w:val="List Paragraph"/>
    <w:basedOn w:val="Normal"/>
    <w:uiPriority w:val="34"/>
    <w:qFormat/>
    <w:rsid w:val="00176D3A"/>
    <w:pPr>
      <w:ind w:left="720"/>
      <w:contextualSpacing/>
    </w:pPr>
  </w:style>
  <w:style w:type="paragraph" w:styleId="Revision">
    <w:name w:val="Revision"/>
    <w:hidden/>
    <w:uiPriority w:val="99"/>
    <w:semiHidden/>
    <w:rsid w:val="00BB77D4"/>
    <w:rPr>
      <w:sz w:val="24"/>
    </w:rPr>
  </w:style>
  <w:style w:type="character" w:customStyle="1" w:styleId="span-7345">
    <w:name w:val="span-7345"/>
    <w:basedOn w:val="DefaultParagraphFont"/>
    <w:rsid w:val="008E6815"/>
  </w:style>
  <w:style w:type="character" w:customStyle="1" w:styleId="span-9350">
    <w:name w:val="span-9350"/>
    <w:basedOn w:val="DefaultParagraphFont"/>
    <w:rsid w:val="008E6815"/>
  </w:style>
  <w:style w:type="paragraph" w:styleId="NoSpacing">
    <w:name w:val="No Spacing"/>
    <w:uiPriority w:val="1"/>
    <w:qFormat/>
    <w:rsid w:val="00A36386"/>
    <w:rPr>
      <w:rFonts w:ascii="Times New Roman" w:eastAsiaTheme="minorEastAsia" w:hAnsi="Times New Roman" w:cs="Times New Roman"/>
      <w:sz w:val="24"/>
      <w:szCs w:val="24"/>
    </w:rPr>
  </w:style>
  <w:style w:type="paragraph" w:customStyle="1" w:styleId="FreeForm">
    <w:name w:val="Free Form"/>
    <w:rsid w:val="00A36386"/>
    <w:pPr>
      <w:pBdr>
        <w:top w:val="nil"/>
        <w:left w:val="nil"/>
        <w:bottom w:val="nil"/>
        <w:right w:val="nil"/>
        <w:between w:val="nil"/>
        <w:bar w:val="nil"/>
      </w:pBdr>
    </w:pPr>
    <w:rPr>
      <w:rFonts w:ascii="Helvetica" w:eastAsia="Arial Unicode MS" w:hAnsi="Helvetica" w:cs="Arial Unicode MS"/>
      <w:color w:val="000000"/>
      <w:sz w:val="24"/>
      <w:szCs w:val="24"/>
      <w:bdr w:val="nil"/>
      <w:lang w:val="en-US"/>
    </w:rPr>
  </w:style>
  <w:style w:type="paragraph" w:styleId="NormalWeb">
    <w:name w:val="Normal (Web)"/>
    <w:basedOn w:val="Normal"/>
    <w:uiPriority w:val="99"/>
    <w:unhideWhenUsed/>
    <w:rsid w:val="009B2A2A"/>
    <w:pPr>
      <w:spacing w:before="360" w:after="360"/>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9B2A2A"/>
    <w:rPr>
      <w:i/>
      <w:iCs/>
    </w:rPr>
  </w:style>
  <w:style w:type="character" w:styleId="UnresolvedMention">
    <w:name w:val="Unresolved Mention"/>
    <w:basedOn w:val="DefaultParagraphFont"/>
    <w:uiPriority w:val="99"/>
    <w:semiHidden/>
    <w:unhideWhenUsed/>
    <w:rsid w:val="00FF1ACC"/>
    <w:rPr>
      <w:color w:val="605E5C"/>
      <w:shd w:val="clear" w:color="auto" w:fill="E1DFDD"/>
    </w:rPr>
  </w:style>
  <w:style w:type="character" w:customStyle="1" w:styleId="Heading3Char">
    <w:name w:val="Heading 3 Char"/>
    <w:basedOn w:val="DefaultParagraphFont"/>
    <w:link w:val="Heading3"/>
    <w:uiPriority w:val="9"/>
    <w:rsid w:val="00D819AC"/>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81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1963">
      <w:bodyDiv w:val="1"/>
      <w:marLeft w:val="0"/>
      <w:marRight w:val="0"/>
      <w:marTop w:val="0"/>
      <w:marBottom w:val="0"/>
      <w:divBdr>
        <w:top w:val="none" w:sz="0" w:space="0" w:color="auto"/>
        <w:left w:val="none" w:sz="0" w:space="0" w:color="auto"/>
        <w:bottom w:val="none" w:sz="0" w:space="0" w:color="auto"/>
        <w:right w:val="none" w:sz="0" w:space="0" w:color="auto"/>
      </w:divBdr>
      <w:divsChild>
        <w:div w:id="104079112">
          <w:marLeft w:val="0"/>
          <w:marRight w:val="0"/>
          <w:marTop w:val="0"/>
          <w:marBottom w:val="480"/>
          <w:divBdr>
            <w:top w:val="none" w:sz="0" w:space="0" w:color="auto"/>
            <w:left w:val="none" w:sz="0" w:space="0" w:color="auto"/>
            <w:bottom w:val="none" w:sz="0" w:space="0" w:color="auto"/>
            <w:right w:val="none" w:sz="0" w:space="0" w:color="auto"/>
          </w:divBdr>
          <w:divsChild>
            <w:div w:id="548345918">
              <w:marLeft w:val="0"/>
              <w:marRight w:val="0"/>
              <w:marTop w:val="0"/>
              <w:marBottom w:val="0"/>
              <w:divBdr>
                <w:top w:val="none" w:sz="0" w:space="0" w:color="auto"/>
                <w:left w:val="none" w:sz="0" w:space="0" w:color="auto"/>
                <w:bottom w:val="none" w:sz="0" w:space="0" w:color="auto"/>
                <w:right w:val="none" w:sz="0" w:space="0" w:color="auto"/>
              </w:divBdr>
              <w:divsChild>
                <w:div w:id="1633637072">
                  <w:marLeft w:val="0"/>
                  <w:marRight w:val="0"/>
                  <w:marTop w:val="0"/>
                  <w:marBottom w:val="0"/>
                  <w:divBdr>
                    <w:top w:val="none" w:sz="0" w:space="0" w:color="auto"/>
                    <w:left w:val="none" w:sz="0" w:space="0" w:color="auto"/>
                    <w:bottom w:val="none" w:sz="0" w:space="0" w:color="auto"/>
                    <w:right w:val="none" w:sz="0" w:space="0" w:color="auto"/>
                  </w:divBdr>
                  <w:divsChild>
                    <w:div w:id="16438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5458">
      <w:bodyDiv w:val="1"/>
      <w:marLeft w:val="0"/>
      <w:marRight w:val="0"/>
      <w:marTop w:val="0"/>
      <w:marBottom w:val="0"/>
      <w:divBdr>
        <w:top w:val="none" w:sz="0" w:space="0" w:color="auto"/>
        <w:left w:val="none" w:sz="0" w:space="0" w:color="auto"/>
        <w:bottom w:val="none" w:sz="0" w:space="0" w:color="auto"/>
        <w:right w:val="none" w:sz="0" w:space="0" w:color="auto"/>
      </w:divBdr>
      <w:divsChild>
        <w:div w:id="881865124">
          <w:marLeft w:val="0"/>
          <w:marRight w:val="0"/>
          <w:marTop w:val="0"/>
          <w:marBottom w:val="480"/>
          <w:divBdr>
            <w:top w:val="none" w:sz="0" w:space="0" w:color="auto"/>
            <w:left w:val="none" w:sz="0" w:space="0" w:color="auto"/>
            <w:bottom w:val="none" w:sz="0" w:space="0" w:color="auto"/>
            <w:right w:val="none" w:sz="0" w:space="0" w:color="auto"/>
          </w:divBdr>
          <w:divsChild>
            <w:div w:id="1271161717">
              <w:marLeft w:val="0"/>
              <w:marRight w:val="0"/>
              <w:marTop w:val="0"/>
              <w:marBottom w:val="0"/>
              <w:divBdr>
                <w:top w:val="none" w:sz="0" w:space="0" w:color="auto"/>
                <w:left w:val="none" w:sz="0" w:space="0" w:color="auto"/>
                <w:bottom w:val="none" w:sz="0" w:space="0" w:color="auto"/>
                <w:right w:val="none" w:sz="0" w:space="0" w:color="auto"/>
              </w:divBdr>
              <w:divsChild>
                <w:div w:id="1285771472">
                  <w:marLeft w:val="0"/>
                  <w:marRight w:val="0"/>
                  <w:marTop w:val="0"/>
                  <w:marBottom w:val="0"/>
                  <w:divBdr>
                    <w:top w:val="none" w:sz="0" w:space="0" w:color="auto"/>
                    <w:left w:val="none" w:sz="0" w:space="0" w:color="auto"/>
                    <w:bottom w:val="none" w:sz="0" w:space="0" w:color="auto"/>
                    <w:right w:val="none" w:sz="0" w:space="0" w:color="auto"/>
                  </w:divBdr>
                  <w:divsChild>
                    <w:div w:id="15540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5450">
      <w:bodyDiv w:val="1"/>
      <w:marLeft w:val="0"/>
      <w:marRight w:val="0"/>
      <w:marTop w:val="0"/>
      <w:marBottom w:val="0"/>
      <w:divBdr>
        <w:top w:val="none" w:sz="0" w:space="0" w:color="auto"/>
        <w:left w:val="none" w:sz="0" w:space="0" w:color="auto"/>
        <w:bottom w:val="none" w:sz="0" w:space="0" w:color="auto"/>
        <w:right w:val="none" w:sz="0" w:space="0" w:color="auto"/>
      </w:divBdr>
      <w:divsChild>
        <w:div w:id="1682853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849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12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663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84320">
      <w:bodyDiv w:val="1"/>
      <w:marLeft w:val="0"/>
      <w:marRight w:val="0"/>
      <w:marTop w:val="0"/>
      <w:marBottom w:val="0"/>
      <w:divBdr>
        <w:top w:val="none" w:sz="0" w:space="0" w:color="auto"/>
        <w:left w:val="none" w:sz="0" w:space="0" w:color="auto"/>
        <w:bottom w:val="none" w:sz="0" w:space="0" w:color="auto"/>
        <w:right w:val="none" w:sz="0" w:space="0" w:color="auto"/>
      </w:divBdr>
      <w:divsChild>
        <w:div w:id="969239763">
          <w:marLeft w:val="0"/>
          <w:marRight w:val="0"/>
          <w:marTop w:val="0"/>
          <w:marBottom w:val="0"/>
          <w:divBdr>
            <w:top w:val="none" w:sz="0" w:space="0" w:color="auto"/>
            <w:left w:val="none" w:sz="0" w:space="0" w:color="auto"/>
            <w:bottom w:val="none" w:sz="0" w:space="0" w:color="auto"/>
            <w:right w:val="none" w:sz="0" w:space="0" w:color="auto"/>
          </w:divBdr>
          <w:divsChild>
            <w:div w:id="1186555212">
              <w:marLeft w:val="0"/>
              <w:marRight w:val="0"/>
              <w:marTop w:val="0"/>
              <w:marBottom w:val="0"/>
              <w:divBdr>
                <w:top w:val="none" w:sz="0" w:space="0" w:color="auto"/>
                <w:left w:val="none" w:sz="0" w:space="0" w:color="auto"/>
                <w:bottom w:val="none" w:sz="0" w:space="0" w:color="auto"/>
                <w:right w:val="none" w:sz="0" w:space="0" w:color="auto"/>
              </w:divBdr>
              <w:divsChild>
                <w:div w:id="1860309205">
                  <w:marLeft w:val="0"/>
                  <w:marRight w:val="0"/>
                  <w:marTop w:val="0"/>
                  <w:marBottom w:val="0"/>
                  <w:divBdr>
                    <w:top w:val="none" w:sz="0" w:space="0" w:color="auto"/>
                    <w:left w:val="none" w:sz="0" w:space="0" w:color="auto"/>
                    <w:bottom w:val="none" w:sz="0" w:space="0" w:color="auto"/>
                    <w:right w:val="none" w:sz="0" w:space="0" w:color="auto"/>
                  </w:divBdr>
                  <w:divsChild>
                    <w:div w:id="1080639288">
                      <w:marLeft w:val="0"/>
                      <w:marRight w:val="0"/>
                      <w:marTop w:val="0"/>
                      <w:marBottom w:val="0"/>
                      <w:divBdr>
                        <w:top w:val="none" w:sz="0" w:space="0" w:color="auto"/>
                        <w:left w:val="none" w:sz="0" w:space="0" w:color="auto"/>
                        <w:bottom w:val="none" w:sz="0" w:space="0" w:color="auto"/>
                        <w:right w:val="none" w:sz="0" w:space="0" w:color="auto"/>
                      </w:divBdr>
                      <w:divsChild>
                        <w:div w:id="1782722732">
                          <w:marLeft w:val="0"/>
                          <w:marRight w:val="0"/>
                          <w:marTop w:val="0"/>
                          <w:marBottom w:val="0"/>
                          <w:divBdr>
                            <w:top w:val="none" w:sz="0" w:space="0" w:color="auto"/>
                            <w:left w:val="none" w:sz="0" w:space="0" w:color="auto"/>
                            <w:bottom w:val="none" w:sz="0" w:space="0" w:color="auto"/>
                            <w:right w:val="none" w:sz="0" w:space="0" w:color="auto"/>
                          </w:divBdr>
                          <w:divsChild>
                            <w:div w:id="19325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38445">
      <w:bodyDiv w:val="1"/>
      <w:marLeft w:val="0"/>
      <w:marRight w:val="0"/>
      <w:marTop w:val="0"/>
      <w:marBottom w:val="0"/>
      <w:divBdr>
        <w:top w:val="none" w:sz="0" w:space="0" w:color="auto"/>
        <w:left w:val="none" w:sz="0" w:space="0" w:color="auto"/>
        <w:bottom w:val="none" w:sz="0" w:space="0" w:color="auto"/>
        <w:right w:val="none" w:sz="0" w:space="0" w:color="auto"/>
      </w:divBdr>
    </w:div>
    <w:div w:id="345984944">
      <w:bodyDiv w:val="1"/>
      <w:marLeft w:val="0"/>
      <w:marRight w:val="0"/>
      <w:marTop w:val="0"/>
      <w:marBottom w:val="0"/>
      <w:divBdr>
        <w:top w:val="none" w:sz="0" w:space="0" w:color="auto"/>
        <w:left w:val="none" w:sz="0" w:space="0" w:color="auto"/>
        <w:bottom w:val="none" w:sz="0" w:space="0" w:color="auto"/>
        <w:right w:val="none" w:sz="0" w:space="0" w:color="auto"/>
      </w:divBdr>
    </w:div>
    <w:div w:id="484007958">
      <w:bodyDiv w:val="1"/>
      <w:marLeft w:val="0"/>
      <w:marRight w:val="0"/>
      <w:marTop w:val="0"/>
      <w:marBottom w:val="0"/>
      <w:divBdr>
        <w:top w:val="none" w:sz="0" w:space="0" w:color="auto"/>
        <w:left w:val="none" w:sz="0" w:space="0" w:color="auto"/>
        <w:bottom w:val="none" w:sz="0" w:space="0" w:color="auto"/>
        <w:right w:val="none" w:sz="0" w:space="0" w:color="auto"/>
      </w:divBdr>
    </w:div>
    <w:div w:id="496045224">
      <w:bodyDiv w:val="1"/>
      <w:marLeft w:val="0"/>
      <w:marRight w:val="0"/>
      <w:marTop w:val="0"/>
      <w:marBottom w:val="0"/>
      <w:divBdr>
        <w:top w:val="none" w:sz="0" w:space="0" w:color="auto"/>
        <w:left w:val="none" w:sz="0" w:space="0" w:color="auto"/>
        <w:bottom w:val="none" w:sz="0" w:space="0" w:color="auto"/>
        <w:right w:val="none" w:sz="0" w:space="0" w:color="auto"/>
      </w:divBdr>
      <w:divsChild>
        <w:div w:id="163918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13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76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0574818">
      <w:bodyDiv w:val="1"/>
      <w:marLeft w:val="0"/>
      <w:marRight w:val="0"/>
      <w:marTop w:val="0"/>
      <w:marBottom w:val="0"/>
      <w:divBdr>
        <w:top w:val="none" w:sz="0" w:space="0" w:color="auto"/>
        <w:left w:val="none" w:sz="0" w:space="0" w:color="auto"/>
        <w:bottom w:val="none" w:sz="0" w:space="0" w:color="auto"/>
        <w:right w:val="none" w:sz="0" w:space="0" w:color="auto"/>
      </w:divBdr>
    </w:div>
    <w:div w:id="728696918">
      <w:bodyDiv w:val="1"/>
      <w:marLeft w:val="0"/>
      <w:marRight w:val="0"/>
      <w:marTop w:val="0"/>
      <w:marBottom w:val="0"/>
      <w:divBdr>
        <w:top w:val="none" w:sz="0" w:space="0" w:color="auto"/>
        <w:left w:val="none" w:sz="0" w:space="0" w:color="auto"/>
        <w:bottom w:val="none" w:sz="0" w:space="0" w:color="auto"/>
        <w:right w:val="none" w:sz="0" w:space="0" w:color="auto"/>
      </w:divBdr>
    </w:div>
    <w:div w:id="812796321">
      <w:bodyDiv w:val="1"/>
      <w:marLeft w:val="0"/>
      <w:marRight w:val="0"/>
      <w:marTop w:val="0"/>
      <w:marBottom w:val="0"/>
      <w:divBdr>
        <w:top w:val="none" w:sz="0" w:space="0" w:color="auto"/>
        <w:left w:val="none" w:sz="0" w:space="0" w:color="auto"/>
        <w:bottom w:val="none" w:sz="0" w:space="0" w:color="auto"/>
        <w:right w:val="none" w:sz="0" w:space="0" w:color="auto"/>
      </w:divBdr>
      <w:divsChild>
        <w:div w:id="1925142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82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036933">
      <w:bodyDiv w:val="1"/>
      <w:marLeft w:val="0"/>
      <w:marRight w:val="0"/>
      <w:marTop w:val="0"/>
      <w:marBottom w:val="0"/>
      <w:divBdr>
        <w:top w:val="none" w:sz="0" w:space="0" w:color="auto"/>
        <w:left w:val="none" w:sz="0" w:space="0" w:color="auto"/>
        <w:bottom w:val="none" w:sz="0" w:space="0" w:color="auto"/>
        <w:right w:val="none" w:sz="0" w:space="0" w:color="auto"/>
      </w:divBdr>
    </w:div>
    <w:div w:id="927273184">
      <w:bodyDiv w:val="1"/>
      <w:marLeft w:val="0"/>
      <w:marRight w:val="0"/>
      <w:marTop w:val="0"/>
      <w:marBottom w:val="0"/>
      <w:divBdr>
        <w:top w:val="none" w:sz="0" w:space="0" w:color="auto"/>
        <w:left w:val="none" w:sz="0" w:space="0" w:color="auto"/>
        <w:bottom w:val="none" w:sz="0" w:space="0" w:color="auto"/>
        <w:right w:val="none" w:sz="0" w:space="0" w:color="auto"/>
      </w:divBdr>
    </w:div>
    <w:div w:id="933129329">
      <w:bodyDiv w:val="1"/>
      <w:marLeft w:val="0"/>
      <w:marRight w:val="0"/>
      <w:marTop w:val="0"/>
      <w:marBottom w:val="0"/>
      <w:divBdr>
        <w:top w:val="none" w:sz="0" w:space="0" w:color="auto"/>
        <w:left w:val="none" w:sz="0" w:space="0" w:color="auto"/>
        <w:bottom w:val="none" w:sz="0" w:space="0" w:color="auto"/>
        <w:right w:val="none" w:sz="0" w:space="0" w:color="auto"/>
      </w:divBdr>
      <w:divsChild>
        <w:div w:id="1389498197">
          <w:marLeft w:val="0"/>
          <w:marRight w:val="0"/>
          <w:marTop w:val="0"/>
          <w:marBottom w:val="0"/>
          <w:divBdr>
            <w:top w:val="none" w:sz="0" w:space="0" w:color="auto"/>
            <w:left w:val="none" w:sz="0" w:space="0" w:color="auto"/>
            <w:bottom w:val="none" w:sz="0" w:space="0" w:color="auto"/>
            <w:right w:val="none" w:sz="0" w:space="0" w:color="auto"/>
          </w:divBdr>
          <w:divsChild>
            <w:div w:id="426584966">
              <w:marLeft w:val="-225"/>
              <w:marRight w:val="-225"/>
              <w:marTop w:val="0"/>
              <w:marBottom w:val="0"/>
              <w:divBdr>
                <w:top w:val="none" w:sz="0" w:space="0" w:color="auto"/>
                <w:left w:val="none" w:sz="0" w:space="0" w:color="auto"/>
                <w:bottom w:val="none" w:sz="0" w:space="0" w:color="auto"/>
                <w:right w:val="none" w:sz="0" w:space="0" w:color="auto"/>
              </w:divBdr>
              <w:divsChild>
                <w:div w:id="2068525617">
                  <w:marLeft w:val="0"/>
                  <w:marRight w:val="0"/>
                  <w:marTop w:val="0"/>
                  <w:marBottom w:val="0"/>
                  <w:divBdr>
                    <w:top w:val="none" w:sz="0" w:space="0" w:color="auto"/>
                    <w:left w:val="none" w:sz="0" w:space="0" w:color="auto"/>
                    <w:bottom w:val="none" w:sz="0" w:space="0" w:color="auto"/>
                    <w:right w:val="none" w:sz="0" w:space="0" w:color="auto"/>
                  </w:divBdr>
                  <w:divsChild>
                    <w:div w:id="1427266920">
                      <w:marLeft w:val="0"/>
                      <w:marRight w:val="0"/>
                      <w:marTop w:val="0"/>
                      <w:marBottom w:val="0"/>
                      <w:divBdr>
                        <w:top w:val="none" w:sz="0" w:space="0" w:color="auto"/>
                        <w:left w:val="none" w:sz="0" w:space="0" w:color="auto"/>
                        <w:bottom w:val="none" w:sz="0" w:space="0" w:color="auto"/>
                        <w:right w:val="none" w:sz="0" w:space="0" w:color="auto"/>
                      </w:divBdr>
                      <w:divsChild>
                        <w:div w:id="1916234418">
                          <w:marLeft w:val="0"/>
                          <w:marRight w:val="0"/>
                          <w:marTop w:val="0"/>
                          <w:marBottom w:val="0"/>
                          <w:divBdr>
                            <w:top w:val="none" w:sz="0" w:space="0" w:color="auto"/>
                            <w:left w:val="none" w:sz="0" w:space="0" w:color="auto"/>
                            <w:bottom w:val="none" w:sz="0" w:space="0" w:color="auto"/>
                            <w:right w:val="none" w:sz="0" w:space="0" w:color="auto"/>
                          </w:divBdr>
                          <w:divsChild>
                            <w:div w:id="448283459">
                              <w:marLeft w:val="-225"/>
                              <w:marRight w:val="-225"/>
                              <w:marTop w:val="0"/>
                              <w:marBottom w:val="0"/>
                              <w:divBdr>
                                <w:top w:val="none" w:sz="0" w:space="0" w:color="auto"/>
                                <w:left w:val="none" w:sz="0" w:space="0" w:color="auto"/>
                                <w:bottom w:val="none" w:sz="0" w:space="0" w:color="auto"/>
                                <w:right w:val="none" w:sz="0" w:space="0" w:color="auto"/>
                              </w:divBdr>
                              <w:divsChild>
                                <w:div w:id="333456887">
                                  <w:marLeft w:val="0"/>
                                  <w:marRight w:val="0"/>
                                  <w:marTop w:val="0"/>
                                  <w:marBottom w:val="0"/>
                                  <w:divBdr>
                                    <w:top w:val="none" w:sz="0" w:space="0" w:color="auto"/>
                                    <w:left w:val="none" w:sz="0" w:space="0" w:color="auto"/>
                                    <w:bottom w:val="none" w:sz="0" w:space="0" w:color="auto"/>
                                    <w:right w:val="none" w:sz="0" w:space="0" w:color="auto"/>
                                  </w:divBdr>
                                  <w:divsChild>
                                    <w:div w:id="16996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159721">
      <w:bodyDiv w:val="1"/>
      <w:marLeft w:val="0"/>
      <w:marRight w:val="0"/>
      <w:marTop w:val="0"/>
      <w:marBottom w:val="0"/>
      <w:divBdr>
        <w:top w:val="none" w:sz="0" w:space="0" w:color="auto"/>
        <w:left w:val="none" w:sz="0" w:space="0" w:color="auto"/>
        <w:bottom w:val="none" w:sz="0" w:space="0" w:color="auto"/>
        <w:right w:val="none" w:sz="0" w:space="0" w:color="auto"/>
      </w:divBdr>
    </w:div>
    <w:div w:id="1162622767">
      <w:bodyDiv w:val="1"/>
      <w:marLeft w:val="0"/>
      <w:marRight w:val="0"/>
      <w:marTop w:val="0"/>
      <w:marBottom w:val="0"/>
      <w:divBdr>
        <w:top w:val="none" w:sz="0" w:space="0" w:color="auto"/>
        <w:left w:val="none" w:sz="0" w:space="0" w:color="auto"/>
        <w:bottom w:val="none" w:sz="0" w:space="0" w:color="auto"/>
        <w:right w:val="none" w:sz="0" w:space="0" w:color="auto"/>
      </w:divBdr>
      <w:divsChild>
        <w:div w:id="82250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718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796776">
      <w:bodyDiv w:val="1"/>
      <w:marLeft w:val="0"/>
      <w:marRight w:val="0"/>
      <w:marTop w:val="0"/>
      <w:marBottom w:val="0"/>
      <w:divBdr>
        <w:top w:val="none" w:sz="0" w:space="0" w:color="auto"/>
        <w:left w:val="none" w:sz="0" w:space="0" w:color="auto"/>
        <w:bottom w:val="none" w:sz="0" w:space="0" w:color="auto"/>
        <w:right w:val="none" w:sz="0" w:space="0" w:color="auto"/>
      </w:divBdr>
    </w:div>
    <w:div w:id="1358121265">
      <w:bodyDiv w:val="1"/>
      <w:marLeft w:val="0"/>
      <w:marRight w:val="0"/>
      <w:marTop w:val="0"/>
      <w:marBottom w:val="0"/>
      <w:divBdr>
        <w:top w:val="none" w:sz="0" w:space="0" w:color="auto"/>
        <w:left w:val="none" w:sz="0" w:space="0" w:color="auto"/>
        <w:bottom w:val="none" w:sz="0" w:space="0" w:color="auto"/>
        <w:right w:val="none" w:sz="0" w:space="0" w:color="auto"/>
      </w:divBdr>
    </w:div>
    <w:div w:id="1657537508">
      <w:bodyDiv w:val="1"/>
      <w:marLeft w:val="0"/>
      <w:marRight w:val="0"/>
      <w:marTop w:val="0"/>
      <w:marBottom w:val="0"/>
      <w:divBdr>
        <w:top w:val="none" w:sz="0" w:space="0" w:color="auto"/>
        <w:left w:val="none" w:sz="0" w:space="0" w:color="auto"/>
        <w:bottom w:val="none" w:sz="0" w:space="0" w:color="auto"/>
        <w:right w:val="none" w:sz="0" w:space="0" w:color="auto"/>
      </w:divBdr>
      <w:divsChild>
        <w:div w:id="1382557264">
          <w:marLeft w:val="0"/>
          <w:marRight w:val="0"/>
          <w:marTop w:val="0"/>
          <w:marBottom w:val="0"/>
          <w:divBdr>
            <w:top w:val="none" w:sz="0" w:space="0" w:color="auto"/>
            <w:left w:val="none" w:sz="0" w:space="0" w:color="auto"/>
            <w:bottom w:val="none" w:sz="0" w:space="0" w:color="auto"/>
            <w:right w:val="none" w:sz="0" w:space="0" w:color="auto"/>
          </w:divBdr>
          <w:divsChild>
            <w:div w:id="2117672287">
              <w:marLeft w:val="0"/>
              <w:marRight w:val="0"/>
              <w:marTop w:val="0"/>
              <w:marBottom w:val="0"/>
              <w:divBdr>
                <w:top w:val="none" w:sz="0" w:space="0" w:color="auto"/>
                <w:left w:val="none" w:sz="0" w:space="0" w:color="auto"/>
                <w:bottom w:val="none" w:sz="0" w:space="0" w:color="auto"/>
                <w:right w:val="none" w:sz="0" w:space="0" w:color="auto"/>
              </w:divBdr>
              <w:divsChild>
                <w:div w:id="768089737">
                  <w:marLeft w:val="0"/>
                  <w:marRight w:val="0"/>
                  <w:marTop w:val="0"/>
                  <w:marBottom w:val="0"/>
                  <w:divBdr>
                    <w:top w:val="none" w:sz="0" w:space="0" w:color="auto"/>
                    <w:left w:val="none" w:sz="0" w:space="0" w:color="auto"/>
                    <w:bottom w:val="none" w:sz="0" w:space="0" w:color="auto"/>
                    <w:right w:val="none" w:sz="0" w:space="0" w:color="auto"/>
                  </w:divBdr>
                  <w:divsChild>
                    <w:div w:id="1650162287">
                      <w:marLeft w:val="0"/>
                      <w:marRight w:val="0"/>
                      <w:marTop w:val="0"/>
                      <w:marBottom w:val="0"/>
                      <w:divBdr>
                        <w:top w:val="none" w:sz="0" w:space="0" w:color="auto"/>
                        <w:left w:val="none" w:sz="0" w:space="0" w:color="auto"/>
                        <w:bottom w:val="none" w:sz="0" w:space="0" w:color="auto"/>
                        <w:right w:val="none" w:sz="0" w:space="0" w:color="auto"/>
                      </w:divBdr>
                      <w:divsChild>
                        <w:div w:id="117723317">
                          <w:marLeft w:val="0"/>
                          <w:marRight w:val="0"/>
                          <w:marTop w:val="0"/>
                          <w:marBottom w:val="0"/>
                          <w:divBdr>
                            <w:top w:val="none" w:sz="0" w:space="0" w:color="auto"/>
                            <w:left w:val="none" w:sz="0" w:space="0" w:color="auto"/>
                            <w:bottom w:val="none" w:sz="0" w:space="0" w:color="auto"/>
                            <w:right w:val="none" w:sz="0" w:space="0" w:color="auto"/>
                          </w:divBdr>
                          <w:divsChild>
                            <w:div w:id="21039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69987">
      <w:bodyDiv w:val="1"/>
      <w:marLeft w:val="0"/>
      <w:marRight w:val="0"/>
      <w:marTop w:val="0"/>
      <w:marBottom w:val="0"/>
      <w:divBdr>
        <w:top w:val="none" w:sz="0" w:space="0" w:color="auto"/>
        <w:left w:val="none" w:sz="0" w:space="0" w:color="auto"/>
        <w:bottom w:val="none" w:sz="0" w:space="0" w:color="auto"/>
        <w:right w:val="none" w:sz="0" w:space="0" w:color="auto"/>
      </w:divBdr>
      <w:divsChild>
        <w:div w:id="362638370">
          <w:marLeft w:val="0"/>
          <w:marRight w:val="0"/>
          <w:marTop w:val="0"/>
          <w:marBottom w:val="480"/>
          <w:divBdr>
            <w:top w:val="none" w:sz="0" w:space="0" w:color="auto"/>
            <w:left w:val="none" w:sz="0" w:space="0" w:color="auto"/>
            <w:bottom w:val="none" w:sz="0" w:space="0" w:color="auto"/>
            <w:right w:val="none" w:sz="0" w:space="0" w:color="auto"/>
          </w:divBdr>
          <w:divsChild>
            <w:div w:id="2052806499">
              <w:marLeft w:val="0"/>
              <w:marRight w:val="0"/>
              <w:marTop w:val="0"/>
              <w:marBottom w:val="0"/>
              <w:divBdr>
                <w:top w:val="none" w:sz="0" w:space="0" w:color="auto"/>
                <w:left w:val="none" w:sz="0" w:space="0" w:color="auto"/>
                <w:bottom w:val="none" w:sz="0" w:space="0" w:color="auto"/>
                <w:right w:val="none" w:sz="0" w:space="0" w:color="auto"/>
              </w:divBdr>
              <w:divsChild>
                <w:div w:id="1899321113">
                  <w:marLeft w:val="0"/>
                  <w:marRight w:val="0"/>
                  <w:marTop w:val="0"/>
                  <w:marBottom w:val="0"/>
                  <w:divBdr>
                    <w:top w:val="none" w:sz="0" w:space="0" w:color="auto"/>
                    <w:left w:val="none" w:sz="0" w:space="0" w:color="auto"/>
                    <w:bottom w:val="none" w:sz="0" w:space="0" w:color="auto"/>
                    <w:right w:val="none" w:sz="0" w:space="0" w:color="auto"/>
                  </w:divBdr>
                  <w:divsChild>
                    <w:div w:id="7428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broderick@ardsandnorthdown.gov.uk" TargetMode="External"/><Relationship Id="rId3" Type="http://schemas.openxmlformats.org/officeDocument/2006/relationships/styles" Target="styles.xml"/><Relationship Id="rId7" Type="http://schemas.openxmlformats.org/officeDocument/2006/relationships/hyperlink" Target="http://www.andcultur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E71B-0E9C-44CB-A211-ABDD497E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Ards Borough Council</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Eakin, Stacy</cp:lastModifiedBy>
  <cp:revision>3</cp:revision>
  <cp:lastPrinted>2018-04-20T08:11:00Z</cp:lastPrinted>
  <dcterms:created xsi:type="dcterms:W3CDTF">2025-06-13T12:22:00Z</dcterms:created>
  <dcterms:modified xsi:type="dcterms:W3CDTF">2025-06-17T08:54:00Z</dcterms:modified>
</cp:coreProperties>
</file>