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E59B2" w14:textId="77777777" w:rsidR="00740F5F" w:rsidRPr="00297D95" w:rsidRDefault="00740F5F" w:rsidP="00740F5F">
      <w:pPr>
        <w:shd w:val="clear" w:color="auto" w:fill="FFFFFF"/>
        <w:jc w:val="both"/>
        <w:rPr>
          <w:rFonts w:eastAsia="Times New Roman" w:cstheme="minorHAnsi"/>
          <w:b/>
          <w:bCs/>
          <w:color w:val="222222"/>
          <w:sz w:val="30"/>
          <w:szCs w:val="30"/>
          <w:lang w:eastAsia="en-GB"/>
        </w:rPr>
      </w:pPr>
      <w:bookmarkStart w:id="0" w:name="_GoBack"/>
      <w:bookmarkEnd w:id="0"/>
      <w:r w:rsidRPr="00297D95">
        <w:rPr>
          <w:rFonts w:eastAsia="Times New Roman" w:cstheme="minorHAnsi"/>
          <w:b/>
          <w:bCs/>
          <w:color w:val="222222"/>
          <w:sz w:val="30"/>
          <w:szCs w:val="30"/>
          <w:lang w:eastAsia="en-GB"/>
        </w:rPr>
        <w:t>‘Gallery 545 Group Exhibition’</w:t>
      </w:r>
    </w:p>
    <w:p w14:paraId="08B3D8A9" w14:textId="77777777" w:rsidR="00740F5F" w:rsidRPr="00297D95" w:rsidRDefault="00740F5F" w:rsidP="00740F5F">
      <w:pPr>
        <w:shd w:val="clear" w:color="auto" w:fill="FFFFFF"/>
        <w:jc w:val="both"/>
        <w:rPr>
          <w:rFonts w:eastAsia="Times New Roman" w:cstheme="minorHAnsi"/>
          <w:b/>
          <w:bCs/>
          <w:color w:val="222222"/>
          <w:sz w:val="30"/>
          <w:szCs w:val="30"/>
          <w:lang w:eastAsia="en-GB"/>
        </w:rPr>
      </w:pPr>
      <w:r w:rsidRPr="00297D95">
        <w:rPr>
          <w:rFonts w:eastAsia="Times New Roman" w:cstheme="minorHAnsi"/>
          <w:b/>
          <w:bCs/>
          <w:color w:val="222222"/>
          <w:sz w:val="30"/>
          <w:szCs w:val="30"/>
          <w:lang w:eastAsia="en-GB"/>
        </w:rPr>
        <w:t>29 May – 6 June 2026</w:t>
      </w:r>
    </w:p>
    <w:p w14:paraId="768B7A72" w14:textId="77777777" w:rsidR="00740F5F" w:rsidRPr="00297D95" w:rsidRDefault="00740F5F" w:rsidP="00740F5F">
      <w:pPr>
        <w:jc w:val="both"/>
        <w:rPr>
          <w:rFonts w:cstheme="minorHAnsi"/>
          <w:b/>
          <w:bCs/>
          <w:sz w:val="30"/>
          <w:szCs w:val="30"/>
        </w:rPr>
      </w:pPr>
      <w:r w:rsidRPr="00297D95">
        <w:rPr>
          <w:rFonts w:cstheme="minorHAnsi"/>
          <w:b/>
          <w:bCs/>
          <w:sz w:val="30"/>
          <w:szCs w:val="30"/>
        </w:rPr>
        <w:t>La Roche House, Belfast</w:t>
      </w:r>
    </w:p>
    <w:p w14:paraId="5FE56A50" w14:textId="77777777" w:rsidR="00740F5F" w:rsidRDefault="00740F5F" w:rsidP="00740F5F">
      <w:pPr>
        <w:jc w:val="both"/>
        <w:rPr>
          <w:rFonts w:cstheme="minorHAnsi"/>
          <w:b/>
          <w:bCs/>
          <w:sz w:val="22"/>
          <w:szCs w:val="22"/>
        </w:rPr>
      </w:pPr>
    </w:p>
    <w:p w14:paraId="7F2C657C" w14:textId="77777777" w:rsidR="00740F5F" w:rsidRDefault="00740F5F" w:rsidP="00740F5F">
      <w:pPr>
        <w:jc w:val="both"/>
        <w:rPr>
          <w:rFonts w:cstheme="minorHAnsi"/>
          <w:b/>
          <w:bCs/>
          <w:sz w:val="22"/>
          <w:szCs w:val="22"/>
        </w:rPr>
      </w:pPr>
      <w:r w:rsidRPr="00C128CE">
        <w:rPr>
          <w:rFonts w:cstheme="minorHAnsi"/>
          <w:b/>
          <w:bCs/>
          <w:sz w:val="22"/>
          <w:szCs w:val="22"/>
        </w:rPr>
        <w:t>5A Windsor Avenue North, BT9 6EL</w:t>
      </w:r>
    </w:p>
    <w:p w14:paraId="653E51DC" w14:textId="77777777" w:rsidR="00740F5F" w:rsidRDefault="00740F5F" w:rsidP="00740F5F">
      <w:pPr>
        <w:jc w:val="both"/>
        <w:rPr>
          <w:rFonts w:cstheme="minorHAnsi"/>
          <w:b/>
          <w:bCs/>
          <w:sz w:val="22"/>
          <w:szCs w:val="22"/>
        </w:rPr>
      </w:pPr>
    </w:p>
    <w:p w14:paraId="22D762E1" w14:textId="77777777" w:rsidR="00740F5F" w:rsidRDefault="00740F5F" w:rsidP="00740F5F">
      <w:pPr>
        <w:jc w:val="both"/>
        <w:rPr>
          <w:rFonts w:cstheme="minorHAnsi"/>
          <w:b/>
          <w:bCs/>
          <w:sz w:val="22"/>
          <w:szCs w:val="22"/>
        </w:rPr>
      </w:pPr>
      <w:r>
        <w:rPr>
          <w:rFonts w:cstheme="minorHAnsi"/>
          <w:b/>
          <w:bCs/>
          <w:sz w:val="22"/>
          <w:szCs w:val="22"/>
        </w:rPr>
        <w:t>OPEN EVERY DAY 12noon-6pm</w:t>
      </w:r>
      <w:r w:rsidRPr="00B15879">
        <w:rPr>
          <w:rFonts w:cstheme="minorHAnsi"/>
          <w:sz w:val="22"/>
          <w:szCs w:val="22"/>
        </w:rPr>
        <w:t xml:space="preserve"> (closing earlier at 4pm on Sat 6 June)</w:t>
      </w:r>
    </w:p>
    <w:p w14:paraId="3BF9122D" w14:textId="77777777" w:rsidR="00740F5F" w:rsidRDefault="00740F5F" w:rsidP="00740F5F">
      <w:pPr>
        <w:jc w:val="both"/>
        <w:rPr>
          <w:rFonts w:cstheme="minorHAnsi"/>
          <w:b/>
          <w:bCs/>
          <w:sz w:val="22"/>
          <w:szCs w:val="22"/>
        </w:rPr>
      </w:pPr>
      <w:r>
        <w:rPr>
          <w:rFonts w:cstheme="minorHAnsi"/>
          <w:b/>
          <w:bCs/>
          <w:sz w:val="22"/>
          <w:szCs w:val="22"/>
        </w:rPr>
        <w:t>OPENING – Fri 29 May, 6-8.30pm</w:t>
      </w:r>
    </w:p>
    <w:p w14:paraId="5D3B2A47" w14:textId="77777777" w:rsidR="00740F5F" w:rsidRDefault="00740F5F" w:rsidP="00740F5F">
      <w:pPr>
        <w:jc w:val="both"/>
        <w:rPr>
          <w:rFonts w:cstheme="minorHAnsi"/>
          <w:b/>
          <w:bCs/>
          <w:sz w:val="22"/>
          <w:szCs w:val="22"/>
        </w:rPr>
      </w:pPr>
      <w:r>
        <w:rPr>
          <w:rFonts w:cstheme="minorHAnsi"/>
          <w:b/>
          <w:bCs/>
          <w:sz w:val="22"/>
          <w:szCs w:val="22"/>
        </w:rPr>
        <w:t>LATE NIGHT ART – Thu 4 June, open until 8.30pm</w:t>
      </w:r>
    </w:p>
    <w:p w14:paraId="41D1CF24" w14:textId="77777777" w:rsidR="00740F5F" w:rsidRDefault="00740F5F" w:rsidP="00740F5F">
      <w:pPr>
        <w:jc w:val="both"/>
        <w:rPr>
          <w:rFonts w:cstheme="minorHAnsi"/>
          <w:b/>
          <w:bCs/>
          <w:sz w:val="22"/>
          <w:szCs w:val="22"/>
        </w:rPr>
      </w:pPr>
    </w:p>
    <w:p w14:paraId="350C3DDF" w14:textId="11FA1557" w:rsidR="00740F5F" w:rsidRPr="00740F5F" w:rsidRDefault="00740F5F" w:rsidP="00740F5F">
      <w:pPr>
        <w:jc w:val="both"/>
        <w:rPr>
          <w:rFonts w:cstheme="minorHAnsi"/>
          <w:b/>
          <w:bCs/>
          <w:sz w:val="22"/>
          <w:szCs w:val="22"/>
        </w:rPr>
      </w:pPr>
      <w:r>
        <w:rPr>
          <w:rFonts w:cstheme="minorHAnsi"/>
          <w:b/>
          <w:bCs/>
          <w:sz w:val="22"/>
          <w:szCs w:val="22"/>
        </w:rPr>
        <w:t>ONLINE www.gallery545.com – Always open</w:t>
      </w:r>
    </w:p>
    <w:p w14:paraId="334C85A5" w14:textId="799CBC8D" w:rsidR="00B96852" w:rsidRPr="008F0E43" w:rsidRDefault="001D189E" w:rsidP="008F0E43">
      <w:pPr>
        <w:pStyle w:val="NormalWeb"/>
        <w:spacing w:line="300" w:lineRule="atLeast"/>
        <w:jc w:val="both"/>
        <w:rPr>
          <w:rFonts w:asciiTheme="minorHAnsi" w:hAnsiTheme="minorHAnsi" w:cstheme="minorHAnsi"/>
          <w:color w:val="000000"/>
          <w:sz w:val="22"/>
          <w:szCs w:val="22"/>
        </w:rPr>
      </w:pPr>
      <w:r w:rsidRPr="008F0E43">
        <w:rPr>
          <w:rFonts w:asciiTheme="minorHAnsi" w:hAnsiTheme="minorHAnsi" w:cstheme="minorHAnsi"/>
          <w:color w:val="000000"/>
          <w:sz w:val="22"/>
          <w:szCs w:val="22"/>
        </w:rPr>
        <w:t xml:space="preserve">Gallery 545 is delighted to present a new group exhibition at La Roche House, Belfast, bringing together original artworks by </w:t>
      </w:r>
      <w:r w:rsidR="00B96852" w:rsidRPr="008F0E43">
        <w:rPr>
          <w:rFonts w:asciiTheme="minorHAnsi" w:hAnsiTheme="minorHAnsi" w:cstheme="minorHAnsi"/>
          <w:color w:val="000000"/>
          <w:sz w:val="22"/>
          <w:szCs w:val="22"/>
        </w:rPr>
        <w:t xml:space="preserve">accomplished </w:t>
      </w:r>
      <w:r w:rsidRPr="008F0E43">
        <w:rPr>
          <w:rFonts w:asciiTheme="minorHAnsi" w:hAnsiTheme="minorHAnsi" w:cstheme="minorHAnsi"/>
          <w:color w:val="000000"/>
          <w:sz w:val="22"/>
          <w:szCs w:val="22"/>
        </w:rPr>
        <w:t>artists based in Northern Ireland</w:t>
      </w:r>
      <w:r w:rsidR="00B96852" w:rsidRPr="008F0E43">
        <w:rPr>
          <w:rFonts w:asciiTheme="minorHAnsi" w:hAnsiTheme="minorHAnsi" w:cstheme="minorHAnsi"/>
          <w:color w:val="000000"/>
          <w:sz w:val="22"/>
          <w:szCs w:val="22"/>
        </w:rPr>
        <w:t xml:space="preserve"> </w:t>
      </w:r>
      <w:r w:rsidRPr="008F0E43">
        <w:rPr>
          <w:rFonts w:asciiTheme="minorHAnsi" w:hAnsiTheme="minorHAnsi" w:cstheme="minorHAnsi"/>
          <w:color w:val="000000"/>
          <w:sz w:val="22"/>
          <w:szCs w:val="22"/>
        </w:rPr>
        <w:t xml:space="preserve">within this </w:t>
      </w:r>
      <w:r w:rsidR="00B96852" w:rsidRPr="008F0E43">
        <w:rPr>
          <w:rFonts w:asciiTheme="minorHAnsi" w:hAnsiTheme="minorHAnsi" w:cstheme="minorHAnsi"/>
          <w:color w:val="000000"/>
          <w:sz w:val="22"/>
          <w:szCs w:val="22"/>
        </w:rPr>
        <w:t>striking</w:t>
      </w:r>
      <w:r w:rsidRPr="008F0E43">
        <w:rPr>
          <w:rFonts w:asciiTheme="minorHAnsi" w:hAnsiTheme="minorHAnsi" w:cstheme="minorHAnsi"/>
          <w:color w:val="000000"/>
          <w:sz w:val="22"/>
          <w:szCs w:val="22"/>
        </w:rPr>
        <w:t xml:space="preserve"> modernist </w:t>
      </w:r>
      <w:r w:rsidR="00B96852" w:rsidRPr="008F0E43">
        <w:rPr>
          <w:rFonts w:asciiTheme="minorHAnsi" w:hAnsiTheme="minorHAnsi" w:cstheme="minorHAnsi"/>
          <w:color w:val="000000"/>
          <w:sz w:val="22"/>
          <w:szCs w:val="22"/>
        </w:rPr>
        <w:t>venue.</w:t>
      </w:r>
    </w:p>
    <w:p w14:paraId="6947553F" w14:textId="0D864917" w:rsidR="00B96852" w:rsidRPr="008F0E43" w:rsidRDefault="00B96852" w:rsidP="008F0E43">
      <w:pPr>
        <w:pStyle w:val="NormalWeb"/>
        <w:spacing w:line="300" w:lineRule="atLeast"/>
        <w:jc w:val="both"/>
        <w:rPr>
          <w:rFonts w:asciiTheme="minorHAnsi" w:hAnsiTheme="minorHAnsi" w:cstheme="minorHAnsi"/>
          <w:color w:val="000000"/>
          <w:sz w:val="22"/>
          <w:szCs w:val="22"/>
        </w:rPr>
      </w:pPr>
      <w:r w:rsidRPr="008F0E43">
        <w:rPr>
          <w:rFonts w:asciiTheme="minorHAnsi" w:hAnsiTheme="minorHAnsi" w:cstheme="minorHAnsi"/>
          <w:color w:val="000000"/>
          <w:sz w:val="22"/>
          <w:szCs w:val="22"/>
        </w:rPr>
        <w:t>The exhibition features a</w:t>
      </w:r>
      <w:r w:rsidR="00D35A22" w:rsidRPr="008F0E43">
        <w:rPr>
          <w:rFonts w:asciiTheme="minorHAnsi" w:hAnsiTheme="minorHAnsi" w:cstheme="minorHAnsi"/>
          <w:color w:val="000000"/>
          <w:sz w:val="22"/>
          <w:szCs w:val="22"/>
        </w:rPr>
        <w:t>n exciting</w:t>
      </w:r>
      <w:r w:rsidRPr="008F0E43">
        <w:rPr>
          <w:rFonts w:asciiTheme="minorHAnsi" w:hAnsiTheme="minorHAnsi" w:cstheme="minorHAnsi"/>
          <w:color w:val="000000"/>
          <w:sz w:val="22"/>
          <w:szCs w:val="22"/>
        </w:rPr>
        <w:t xml:space="preserve"> art selection, </w:t>
      </w:r>
      <w:r w:rsidR="00D35A22" w:rsidRPr="008F0E43">
        <w:rPr>
          <w:rFonts w:asciiTheme="minorHAnsi" w:hAnsiTheme="minorHAnsi" w:cstheme="minorHAnsi"/>
          <w:color w:val="000000"/>
          <w:sz w:val="22"/>
          <w:szCs w:val="22"/>
        </w:rPr>
        <w:t xml:space="preserve">including </w:t>
      </w:r>
      <w:r w:rsidRPr="008F0E43">
        <w:rPr>
          <w:rFonts w:asciiTheme="minorHAnsi" w:hAnsiTheme="minorHAnsi" w:cstheme="minorHAnsi"/>
          <w:color w:val="000000"/>
          <w:sz w:val="22"/>
          <w:szCs w:val="22"/>
        </w:rPr>
        <w:t>atmospheric landscapes</w:t>
      </w:r>
      <w:r w:rsidR="00D35A22" w:rsidRPr="008F0E43">
        <w:rPr>
          <w:rFonts w:asciiTheme="minorHAnsi" w:hAnsiTheme="minorHAnsi" w:cstheme="minorHAnsi"/>
          <w:color w:val="000000"/>
          <w:sz w:val="22"/>
          <w:szCs w:val="22"/>
        </w:rPr>
        <w:t xml:space="preserve">, </w:t>
      </w:r>
      <w:r w:rsidR="00D40E1E">
        <w:rPr>
          <w:rFonts w:asciiTheme="minorHAnsi" w:hAnsiTheme="minorHAnsi" w:cstheme="minorHAnsi"/>
          <w:color w:val="000000"/>
          <w:sz w:val="22"/>
          <w:szCs w:val="22"/>
        </w:rPr>
        <w:t xml:space="preserve">nature-inspired </w:t>
      </w:r>
      <w:r w:rsidRPr="008F0E43">
        <w:rPr>
          <w:rFonts w:asciiTheme="minorHAnsi" w:hAnsiTheme="minorHAnsi" w:cstheme="minorHAnsi"/>
          <w:color w:val="000000"/>
          <w:sz w:val="22"/>
          <w:szCs w:val="22"/>
        </w:rPr>
        <w:t>paintings</w:t>
      </w:r>
      <w:r w:rsidR="00D40E1E">
        <w:rPr>
          <w:rFonts w:asciiTheme="minorHAnsi" w:hAnsiTheme="minorHAnsi" w:cstheme="minorHAnsi"/>
          <w:color w:val="000000"/>
          <w:sz w:val="22"/>
          <w:szCs w:val="22"/>
        </w:rPr>
        <w:t>, vibrant abstracts</w:t>
      </w:r>
      <w:r w:rsidR="00D35A22" w:rsidRPr="008F0E43">
        <w:rPr>
          <w:rFonts w:asciiTheme="minorHAnsi" w:hAnsiTheme="minorHAnsi" w:cstheme="minorHAnsi"/>
          <w:color w:val="000000"/>
          <w:sz w:val="22"/>
          <w:szCs w:val="22"/>
        </w:rPr>
        <w:t xml:space="preserve"> and </w:t>
      </w:r>
      <w:r w:rsidRPr="008F0E43">
        <w:rPr>
          <w:rFonts w:asciiTheme="minorHAnsi" w:hAnsiTheme="minorHAnsi" w:cstheme="minorHAnsi"/>
          <w:color w:val="000000"/>
          <w:sz w:val="22"/>
          <w:szCs w:val="22"/>
        </w:rPr>
        <w:t xml:space="preserve">intriguing works on paper, alongside unique sculptures and exquisite textile and glass pieces. Together, the works reflect the </w:t>
      </w:r>
      <w:r w:rsidR="008F0E43" w:rsidRPr="008F0E43">
        <w:rPr>
          <w:rFonts w:asciiTheme="minorHAnsi" w:hAnsiTheme="minorHAnsi" w:cstheme="minorHAnsi"/>
          <w:color w:val="000000"/>
          <w:sz w:val="22"/>
          <w:szCs w:val="22"/>
        </w:rPr>
        <w:t xml:space="preserve">richness and </w:t>
      </w:r>
      <w:r w:rsidRPr="008F0E43">
        <w:rPr>
          <w:rFonts w:asciiTheme="minorHAnsi" w:hAnsiTheme="minorHAnsi" w:cstheme="minorHAnsi"/>
          <w:color w:val="000000"/>
          <w:sz w:val="22"/>
          <w:szCs w:val="22"/>
        </w:rPr>
        <w:t xml:space="preserve">diversity of artistic </w:t>
      </w:r>
      <w:r w:rsidR="008F0E43" w:rsidRPr="008F0E43">
        <w:rPr>
          <w:rFonts w:asciiTheme="minorHAnsi" w:hAnsiTheme="minorHAnsi" w:cstheme="minorHAnsi"/>
          <w:color w:val="000000"/>
          <w:sz w:val="22"/>
          <w:szCs w:val="22"/>
        </w:rPr>
        <w:t xml:space="preserve">talent in </w:t>
      </w:r>
      <w:r w:rsidRPr="008F0E43">
        <w:rPr>
          <w:rFonts w:asciiTheme="minorHAnsi" w:hAnsiTheme="minorHAnsi" w:cstheme="minorHAnsi"/>
          <w:color w:val="000000"/>
          <w:sz w:val="22"/>
          <w:szCs w:val="22"/>
        </w:rPr>
        <w:t>the region.</w:t>
      </w:r>
    </w:p>
    <w:p w14:paraId="58FE04BF" w14:textId="29D291EF" w:rsidR="00D35A22" w:rsidRPr="008F0E43" w:rsidRDefault="00D35A22" w:rsidP="008F0E43">
      <w:pPr>
        <w:pStyle w:val="NormalWeb"/>
        <w:spacing w:line="300" w:lineRule="atLeast"/>
        <w:jc w:val="both"/>
        <w:rPr>
          <w:rFonts w:asciiTheme="minorHAnsi" w:hAnsiTheme="minorHAnsi" w:cstheme="minorHAnsi"/>
          <w:color w:val="000000"/>
          <w:sz w:val="22"/>
          <w:szCs w:val="22"/>
        </w:rPr>
      </w:pPr>
      <w:r w:rsidRPr="008F0E43">
        <w:rPr>
          <w:rFonts w:asciiTheme="minorHAnsi" w:hAnsiTheme="minorHAnsi" w:cstheme="minorHAnsi"/>
          <w:color w:val="000000"/>
          <w:sz w:val="22"/>
          <w:szCs w:val="22"/>
        </w:rPr>
        <w:t xml:space="preserve">All </w:t>
      </w:r>
      <w:r w:rsidR="008F0E43" w:rsidRPr="008F0E43">
        <w:rPr>
          <w:rFonts w:asciiTheme="minorHAnsi" w:hAnsiTheme="minorHAnsi" w:cstheme="minorHAnsi"/>
          <w:color w:val="000000"/>
          <w:sz w:val="22"/>
          <w:szCs w:val="22"/>
        </w:rPr>
        <w:t>the participating</w:t>
      </w:r>
      <w:r w:rsidRPr="008F0E43">
        <w:rPr>
          <w:rFonts w:asciiTheme="minorHAnsi" w:hAnsiTheme="minorHAnsi" w:cstheme="minorHAnsi"/>
          <w:color w:val="000000"/>
          <w:sz w:val="22"/>
          <w:szCs w:val="22"/>
        </w:rPr>
        <w:t xml:space="preserve"> artists are represented by Gallery 545 and have received significant recognition for their artistic merit. They are: Lisa Ballard, </w:t>
      </w:r>
      <w:proofErr w:type="spellStart"/>
      <w:r w:rsidRPr="008F0E43">
        <w:rPr>
          <w:rFonts w:asciiTheme="minorHAnsi" w:hAnsiTheme="minorHAnsi" w:cstheme="minorHAnsi"/>
          <w:color w:val="000000"/>
          <w:sz w:val="22"/>
          <w:szCs w:val="22"/>
        </w:rPr>
        <w:t>Justė</w:t>
      </w:r>
      <w:proofErr w:type="spellEnd"/>
      <w:r w:rsidRPr="008F0E43">
        <w:rPr>
          <w:rFonts w:asciiTheme="minorHAnsi" w:hAnsiTheme="minorHAnsi" w:cstheme="minorHAnsi"/>
          <w:color w:val="000000"/>
          <w:sz w:val="22"/>
          <w:szCs w:val="22"/>
        </w:rPr>
        <w:t xml:space="preserve"> </w:t>
      </w:r>
      <w:proofErr w:type="spellStart"/>
      <w:r w:rsidRPr="008F0E43">
        <w:rPr>
          <w:rFonts w:asciiTheme="minorHAnsi" w:hAnsiTheme="minorHAnsi" w:cstheme="minorHAnsi"/>
          <w:color w:val="000000"/>
          <w:sz w:val="22"/>
          <w:szCs w:val="22"/>
        </w:rPr>
        <w:t>Bernotaitė</w:t>
      </w:r>
      <w:proofErr w:type="spellEnd"/>
      <w:r w:rsidRPr="008F0E43">
        <w:rPr>
          <w:rFonts w:asciiTheme="minorHAnsi" w:hAnsiTheme="minorHAnsi" w:cstheme="minorHAnsi"/>
          <w:color w:val="000000"/>
          <w:sz w:val="22"/>
          <w:szCs w:val="22"/>
        </w:rPr>
        <w:t xml:space="preserve">, Ronan Bowes, Majella Clancy, Emma Fitzpatrick, </w:t>
      </w:r>
      <w:proofErr w:type="spellStart"/>
      <w:r w:rsidRPr="008F0E43">
        <w:rPr>
          <w:rFonts w:asciiTheme="minorHAnsi" w:hAnsiTheme="minorHAnsi" w:cstheme="minorHAnsi"/>
          <w:color w:val="000000"/>
          <w:sz w:val="22"/>
          <w:szCs w:val="22"/>
        </w:rPr>
        <w:t>Elham</w:t>
      </w:r>
      <w:proofErr w:type="spellEnd"/>
      <w:r w:rsidRPr="008F0E43">
        <w:rPr>
          <w:rFonts w:asciiTheme="minorHAnsi" w:hAnsiTheme="minorHAnsi" w:cstheme="minorHAnsi"/>
          <w:color w:val="000000"/>
          <w:sz w:val="22"/>
          <w:szCs w:val="22"/>
        </w:rPr>
        <w:t xml:space="preserve"> </w:t>
      </w:r>
      <w:proofErr w:type="spellStart"/>
      <w:r w:rsidRPr="008F0E43">
        <w:rPr>
          <w:rFonts w:asciiTheme="minorHAnsi" w:hAnsiTheme="minorHAnsi" w:cstheme="minorHAnsi"/>
          <w:color w:val="000000"/>
          <w:sz w:val="22"/>
          <w:szCs w:val="22"/>
        </w:rPr>
        <w:t>Hemmat</w:t>
      </w:r>
      <w:proofErr w:type="spellEnd"/>
      <w:r w:rsidRPr="008F0E43">
        <w:rPr>
          <w:rFonts w:asciiTheme="minorHAnsi" w:hAnsiTheme="minorHAnsi" w:cstheme="minorHAnsi"/>
          <w:color w:val="000000"/>
          <w:sz w:val="22"/>
          <w:szCs w:val="22"/>
        </w:rPr>
        <w:t xml:space="preserve">, </w:t>
      </w:r>
      <w:proofErr w:type="spellStart"/>
      <w:r w:rsidRPr="008F0E43">
        <w:rPr>
          <w:rFonts w:asciiTheme="minorHAnsi" w:hAnsiTheme="minorHAnsi" w:cstheme="minorHAnsi"/>
          <w:color w:val="000000"/>
          <w:sz w:val="22"/>
          <w:szCs w:val="22"/>
        </w:rPr>
        <w:t>Eamonn</w:t>
      </w:r>
      <w:proofErr w:type="spellEnd"/>
      <w:r w:rsidRPr="008F0E43">
        <w:rPr>
          <w:rFonts w:asciiTheme="minorHAnsi" w:hAnsiTheme="minorHAnsi" w:cstheme="minorHAnsi"/>
          <w:color w:val="000000"/>
          <w:sz w:val="22"/>
          <w:szCs w:val="22"/>
        </w:rPr>
        <w:t xml:space="preserve"> Higgins, Ashely B</w:t>
      </w:r>
      <w:r w:rsidR="00C02316" w:rsidRPr="008F0E43">
        <w:rPr>
          <w:rFonts w:asciiTheme="minorHAnsi" w:hAnsiTheme="minorHAnsi" w:cstheme="minorHAnsi"/>
          <w:color w:val="000000"/>
          <w:sz w:val="22"/>
          <w:szCs w:val="22"/>
        </w:rPr>
        <w:t>.</w:t>
      </w:r>
      <w:r w:rsidRPr="008F0E43">
        <w:rPr>
          <w:rFonts w:asciiTheme="minorHAnsi" w:hAnsiTheme="minorHAnsi" w:cstheme="minorHAnsi"/>
          <w:color w:val="000000"/>
          <w:sz w:val="22"/>
          <w:szCs w:val="22"/>
        </w:rPr>
        <w:t xml:space="preserve"> Holmes, Janet Keith, Sharon Kelly, Louise Lennon, Judith Logan, Alison Lowry, </w:t>
      </w:r>
      <w:proofErr w:type="spellStart"/>
      <w:r w:rsidRPr="008F0E43">
        <w:rPr>
          <w:rFonts w:asciiTheme="minorHAnsi" w:hAnsiTheme="minorHAnsi" w:cstheme="minorHAnsi"/>
          <w:color w:val="000000"/>
          <w:sz w:val="22"/>
          <w:szCs w:val="22"/>
        </w:rPr>
        <w:t>Sinéad</w:t>
      </w:r>
      <w:proofErr w:type="spellEnd"/>
      <w:r w:rsidRPr="008F0E43">
        <w:rPr>
          <w:rFonts w:asciiTheme="minorHAnsi" w:hAnsiTheme="minorHAnsi" w:cstheme="minorHAnsi"/>
          <w:color w:val="000000"/>
          <w:sz w:val="22"/>
          <w:szCs w:val="22"/>
        </w:rPr>
        <w:t xml:space="preserve"> McKeever, Robert </w:t>
      </w:r>
      <w:proofErr w:type="spellStart"/>
      <w:r w:rsidRPr="008F0E43">
        <w:rPr>
          <w:rFonts w:asciiTheme="minorHAnsi" w:hAnsiTheme="minorHAnsi" w:cstheme="minorHAnsi"/>
          <w:color w:val="000000"/>
          <w:sz w:val="22"/>
          <w:szCs w:val="22"/>
        </w:rPr>
        <w:t>McLearnon</w:t>
      </w:r>
      <w:proofErr w:type="spellEnd"/>
      <w:r w:rsidRPr="008F0E43">
        <w:rPr>
          <w:rFonts w:asciiTheme="minorHAnsi" w:hAnsiTheme="minorHAnsi" w:cstheme="minorHAnsi"/>
          <w:color w:val="000000"/>
          <w:sz w:val="22"/>
          <w:szCs w:val="22"/>
        </w:rPr>
        <w:t xml:space="preserve">, Sarah McWilliams, Frances O’Reilly, Maria Perry, Latisha </w:t>
      </w:r>
      <w:proofErr w:type="spellStart"/>
      <w:r w:rsidRPr="008F0E43">
        <w:rPr>
          <w:rFonts w:asciiTheme="minorHAnsi" w:hAnsiTheme="minorHAnsi" w:cstheme="minorHAnsi"/>
          <w:color w:val="000000"/>
          <w:sz w:val="22"/>
          <w:szCs w:val="22"/>
        </w:rPr>
        <w:t>Reihill</w:t>
      </w:r>
      <w:proofErr w:type="spellEnd"/>
      <w:r w:rsidRPr="008F0E43">
        <w:rPr>
          <w:rFonts w:asciiTheme="minorHAnsi" w:hAnsiTheme="minorHAnsi" w:cstheme="minorHAnsi"/>
          <w:color w:val="000000"/>
          <w:sz w:val="22"/>
          <w:szCs w:val="22"/>
        </w:rPr>
        <w:t>, Katherine St Angelo, and Wilhe</w:t>
      </w:r>
      <w:r w:rsidR="00C02316" w:rsidRPr="008F0E43">
        <w:rPr>
          <w:rFonts w:asciiTheme="minorHAnsi" w:hAnsiTheme="minorHAnsi" w:cstheme="minorHAnsi"/>
          <w:color w:val="000000"/>
          <w:sz w:val="22"/>
          <w:szCs w:val="22"/>
        </w:rPr>
        <w:t>l</w:t>
      </w:r>
      <w:r w:rsidRPr="008F0E43">
        <w:rPr>
          <w:rFonts w:asciiTheme="minorHAnsi" w:hAnsiTheme="minorHAnsi" w:cstheme="minorHAnsi"/>
          <w:color w:val="000000"/>
          <w:sz w:val="22"/>
          <w:szCs w:val="22"/>
        </w:rPr>
        <w:t>mina Peace.</w:t>
      </w:r>
    </w:p>
    <w:p w14:paraId="0F1F3232" w14:textId="1196E83F" w:rsidR="001D189E" w:rsidRPr="008F0E43" w:rsidRDefault="001D189E" w:rsidP="008F0E43">
      <w:pPr>
        <w:pStyle w:val="NormalWeb"/>
        <w:spacing w:line="300" w:lineRule="atLeast"/>
        <w:jc w:val="both"/>
        <w:rPr>
          <w:rFonts w:asciiTheme="minorHAnsi" w:hAnsiTheme="minorHAnsi" w:cstheme="minorHAnsi"/>
          <w:color w:val="000000"/>
          <w:sz w:val="22"/>
          <w:szCs w:val="22"/>
        </w:rPr>
      </w:pPr>
      <w:r w:rsidRPr="008F0E43">
        <w:rPr>
          <w:rFonts w:asciiTheme="minorHAnsi" w:hAnsiTheme="minorHAnsi" w:cstheme="minorHAnsi"/>
          <w:color w:val="000000"/>
          <w:sz w:val="22"/>
          <w:szCs w:val="22"/>
        </w:rPr>
        <w:t xml:space="preserve">Visitors are invited to discover both new and familiar artists, and enjoy experiencing contemporary art within the welcoming and </w:t>
      </w:r>
      <w:r w:rsidR="00D35A22" w:rsidRPr="008F0E43">
        <w:rPr>
          <w:rFonts w:asciiTheme="minorHAnsi" w:hAnsiTheme="minorHAnsi" w:cstheme="minorHAnsi"/>
          <w:color w:val="000000"/>
          <w:sz w:val="22"/>
          <w:szCs w:val="22"/>
        </w:rPr>
        <w:t>beautiful</w:t>
      </w:r>
      <w:r w:rsidRPr="008F0E43">
        <w:rPr>
          <w:rFonts w:asciiTheme="minorHAnsi" w:hAnsiTheme="minorHAnsi" w:cstheme="minorHAnsi"/>
          <w:color w:val="000000"/>
          <w:sz w:val="22"/>
          <w:szCs w:val="22"/>
        </w:rPr>
        <w:t xml:space="preserve"> interiors of La Roche House.</w:t>
      </w:r>
    </w:p>
    <w:p w14:paraId="188E25B3" w14:textId="1413CD83" w:rsidR="001E1818" w:rsidRDefault="00D35A22" w:rsidP="008F0E43">
      <w:pPr>
        <w:pStyle w:val="NormalWeb"/>
        <w:spacing w:line="300" w:lineRule="atLeast"/>
        <w:jc w:val="both"/>
        <w:rPr>
          <w:rFonts w:asciiTheme="minorHAnsi" w:hAnsiTheme="minorHAnsi" w:cstheme="minorHAnsi"/>
          <w:color w:val="000000"/>
          <w:sz w:val="22"/>
          <w:szCs w:val="22"/>
        </w:rPr>
      </w:pPr>
      <w:r w:rsidRPr="008F0E43">
        <w:rPr>
          <w:rStyle w:val="Emphasis"/>
          <w:rFonts w:asciiTheme="minorHAnsi" w:hAnsiTheme="minorHAnsi" w:cstheme="minorHAnsi"/>
          <w:i w:val="0"/>
          <w:iCs w:val="0"/>
          <w:color w:val="000000"/>
          <w:sz w:val="22"/>
          <w:szCs w:val="22"/>
        </w:rPr>
        <w:t>‘</w:t>
      </w:r>
      <w:r w:rsidR="001D189E" w:rsidRPr="008F0E43">
        <w:rPr>
          <w:rStyle w:val="Emphasis"/>
          <w:rFonts w:asciiTheme="minorHAnsi" w:hAnsiTheme="minorHAnsi" w:cstheme="minorHAnsi"/>
          <w:i w:val="0"/>
          <w:iCs w:val="0"/>
          <w:color w:val="000000"/>
          <w:sz w:val="22"/>
          <w:szCs w:val="22"/>
        </w:rPr>
        <w:t>Gallery 545 Group Exhibition</w:t>
      </w:r>
      <w:r w:rsidRPr="008F0E43">
        <w:rPr>
          <w:rStyle w:val="Emphasis"/>
          <w:rFonts w:asciiTheme="minorHAnsi" w:hAnsiTheme="minorHAnsi" w:cstheme="minorHAnsi"/>
          <w:i w:val="0"/>
          <w:iCs w:val="0"/>
          <w:color w:val="000000"/>
          <w:sz w:val="22"/>
          <w:szCs w:val="22"/>
        </w:rPr>
        <w:t>’</w:t>
      </w:r>
      <w:r w:rsidR="001D189E" w:rsidRPr="008F0E43">
        <w:rPr>
          <w:rStyle w:val="apple-converted-space"/>
          <w:rFonts w:asciiTheme="minorHAnsi" w:hAnsiTheme="minorHAnsi" w:cstheme="minorHAnsi"/>
          <w:color w:val="000000"/>
          <w:sz w:val="22"/>
          <w:szCs w:val="22"/>
        </w:rPr>
        <w:t> </w:t>
      </w:r>
      <w:r w:rsidR="001D189E" w:rsidRPr="008F0E43">
        <w:rPr>
          <w:rFonts w:asciiTheme="minorHAnsi" w:hAnsiTheme="minorHAnsi" w:cstheme="minorHAnsi"/>
          <w:color w:val="000000"/>
          <w:sz w:val="22"/>
          <w:szCs w:val="22"/>
        </w:rPr>
        <w:t>is curated by Francesca Biondi, Art Director &amp; Curator, Gallery 545</w:t>
      </w:r>
      <w:r w:rsidR="001E1818" w:rsidRPr="008F0E43">
        <w:rPr>
          <w:rFonts w:asciiTheme="minorHAnsi" w:hAnsiTheme="minorHAnsi" w:cstheme="minorHAnsi"/>
          <w:color w:val="000000"/>
          <w:sz w:val="22"/>
          <w:szCs w:val="22"/>
        </w:rPr>
        <w:t>.</w:t>
      </w:r>
    </w:p>
    <w:p w14:paraId="292D50EC" w14:textId="26011AF4" w:rsidR="00740F5F" w:rsidRDefault="00740F5F" w:rsidP="00740F5F">
      <w:pPr>
        <w:jc w:val="both"/>
        <w:rPr>
          <w:rFonts w:cstheme="minorHAnsi"/>
          <w:sz w:val="22"/>
          <w:szCs w:val="22"/>
        </w:rPr>
      </w:pPr>
      <w:r w:rsidRPr="00C128CE">
        <w:rPr>
          <w:rFonts w:cstheme="minorHAnsi"/>
          <w:sz w:val="22"/>
          <w:szCs w:val="22"/>
        </w:rPr>
        <w:t>––––––––</w:t>
      </w:r>
    </w:p>
    <w:p w14:paraId="4A8636CA" w14:textId="77777777" w:rsidR="00740F5F" w:rsidRPr="00BE4CB5" w:rsidRDefault="00740F5F" w:rsidP="00740F5F">
      <w:pPr>
        <w:jc w:val="both"/>
        <w:rPr>
          <w:rFonts w:cstheme="minorHAnsi"/>
          <w:b/>
          <w:bCs/>
          <w:sz w:val="22"/>
          <w:szCs w:val="22"/>
        </w:rPr>
      </w:pPr>
      <w:r w:rsidRPr="00C128CE">
        <w:rPr>
          <w:rStyle w:val="Strong"/>
          <w:rFonts w:cstheme="minorHAnsi"/>
          <w:sz w:val="22"/>
          <w:szCs w:val="22"/>
        </w:rPr>
        <w:t>Artworks are available to view and purchase</w:t>
      </w:r>
      <w:r w:rsidRPr="00C128CE">
        <w:rPr>
          <w:rFonts w:cstheme="minorHAnsi"/>
          <w:sz w:val="22"/>
          <w:szCs w:val="22"/>
        </w:rPr>
        <w:t xml:space="preserve"> in person at La Roche House, or online at </w:t>
      </w:r>
      <w:hyperlink r:id="rId4" w:history="1">
        <w:r w:rsidRPr="004D6C39">
          <w:rPr>
            <w:rStyle w:val="Hyperlink"/>
            <w:rFonts w:cstheme="minorHAnsi"/>
            <w:sz w:val="22"/>
            <w:szCs w:val="22"/>
          </w:rPr>
          <w:t>www.gallery545.com</w:t>
        </w:r>
      </w:hyperlink>
      <w:r>
        <w:rPr>
          <w:rFonts w:cstheme="minorHAnsi"/>
          <w:sz w:val="22"/>
          <w:szCs w:val="22"/>
        </w:rPr>
        <w:t>.</w:t>
      </w:r>
    </w:p>
    <w:p w14:paraId="19F0C10C" w14:textId="77777777" w:rsidR="00740F5F" w:rsidRPr="00C128CE" w:rsidRDefault="00740F5F" w:rsidP="00740F5F">
      <w:pPr>
        <w:jc w:val="both"/>
        <w:rPr>
          <w:rFonts w:cstheme="minorHAnsi"/>
          <w:sz w:val="22"/>
          <w:szCs w:val="22"/>
        </w:rPr>
      </w:pPr>
      <w:r w:rsidRPr="00C128CE">
        <w:rPr>
          <w:rFonts w:cstheme="minorHAnsi"/>
          <w:sz w:val="22"/>
          <w:szCs w:val="22"/>
        </w:rPr>
        <w:t>For enquiries contact</w:t>
      </w:r>
      <w:r w:rsidRPr="00C128CE">
        <w:rPr>
          <w:rFonts w:cstheme="minorHAnsi"/>
          <w:b/>
          <w:bCs/>
          <w:sz w:val="22"/>
          <w:szCs w:val="22"/>
        </w:rPr>
        <w:t xml:space="preserve"> </w:t>
      </w:r>
      <w:r w:rsidRPr="00C128CE">
        <w:rPr>
          <w:rFonts w:cstheme="minorHAnsi"/>
          <w:sz w:val="22"/>
          <w:szCs w:val="22"/>
        </w:rPr>
        <w:t xml:space="preserve">Francesca Biondi </w:t>
      </w:r>
      <w:hyperlink r:id="rId5" w:history="1">
        <w:r w:rsidRPr="00C128CE">
          <w:rPr>
            <w:rStyle w:val="Hyperlink"/>
            <w:rFonts w:cstheme="minorHAnsi"/>
            <w:sz w:val="22"/>
            <w:szCs w:val="22"/>
          </w:rPr>
          <w:t>hello@gallery545.com</w:t>
        </w:r>
      </w:hyperlink>
      <w:r w:rsidRPr="00C128CE">
        <w:rPr>
          <w:rFonts w:cstheme="minorHAnsi"/>
          <w:sz w:val="22"/>
          <w:szCs w:val="22"/>
        </w:rPr>
        <w:t>, T 07960 130414.</w:t>
      </w:r>
    </w:p>
    <w:p w14:paraId="442A9EC9" w14:textId="77777777" w:rsidR="00740F5F" w:rsidRPr="00C128CE" w:rsidRDefault="00740F5F" w:rsidP="00740F5F">
      <w:pPr>
        <w:jc w:val="both"/>
        <w:rPr>
          <w:rFonts w:cstheme="minorHAnsi"/>
          <w:sz w:val="22"/>
          <w:szCs w:val="22"/>
        </w:rPr>
      </w:pPr>
    </w:p>
    <w:p w14:paraId="321A4C0D" w14:textId="77777777" w:rsidR="00740F5F" w:rsidRDefault="00740F5F" w:rsidP="00740F5F">
      <w:pPr>
        <w:jc w:val="both"/>
        <w:rPr>
          <w:rFonts w:cstheme="minorHAnsi"/>
          <w:sz w:val="22"/>
          <w:szCs w:val="22"/>
        </w:rPr>
      </w:pPr>
      <w:r w:rsidRPr="00C128CE">
        <w:rPr>
          <w:rFonts w:cstheme="minorHAnsi"/>
          <w:b/>
          <w:bCs/>
          <w:sz w:val="22"/>
          <w:szCs w:val="22"/>
        </w:rPr>
        <w:t>Gallery 545</w:t>
      </w:r>
      <w:r w:rsidRPr="00C128CE">
        <w:rPr>
          <w:rFonts w:cstheme="minorHAnsi"/>
          <w:sz w:val="22"/>
          <w:szCs w:val="22"/>
        </w:rPr>
        <w:t xml:space="preserve"> – Gallery 545 is an online gallery with exhibitions at physical venues specialising in contemporary art of Northern Ireland. We strive to celebrate and showcase artists across the region, and inspire art lovers to discover and collect art.</w:t>
      </w:r>
    </w:p>
    <w:p w14:paraId="35E4700E" w14:textId="77777777" w:rsidR="00740F5F" w:rsidRPr="00C128CE" w:rsidRDefault="00165EE9" w:rsidP="00740F5F">
      <w:pPr>
        <w:jc w:val="both"/>
        <w:rPr>
          <w:rFonts w:cstheme="minorHAnsi"/>
          <w:b/>
          <w:bCs/>
          <w:sz w:val="22"/>
          <w:szCs w:val="22"/>
        </w:rPr>
      </w:pPr>
      <w:hyperlink r:id="rId6" w:history="1">
        <w:r w:rsidR="00740F5F" w:rsidRPr="004D6C39">
          <w:rPr>
            <w:rStyle w:val="Hyperlink"/>
            <w:rFonts w:cstheme="minorHAnsi"/>
            <w:sz w:val="22"/>
            <w:szCs w:val="22"/>
          </w:rPr>
          <w:t>www.gallery545.com</w:t>
        </w:r>
      </w:hyperlink>
      <w:r w:rsidR="00740F5F">
        <w:rPr>
          <w:rFonts w:cstheme="minorHAnsi"/>
          <w:sz w:val="22"/>
          <w:szCs w:val="22"/>
        </w:rPr>
        <w:t xml:space="preserve"> </w:t>
      </w:r>
    </w:p>
    <w:p w14:paraId="17ABA10E" w14:textId="77777777" w:rsidR="00740F5F" w:rsidRPr="00C128CE" w:rsidRDefault="00740F5F" w:rsidP="00740F5F">
      <w:pPr>
        <w:jc w:val="both"/>
        <w:textAlignment w:val="baseline"/>
        <w:outlineLvl w:val="1"/>
        <w:rPr>
          <w:rFonts w:cstheme="minorHAnsi"/>
          <w:sz w:val="22"/>
          <w:szCs w:val="22"/>
        </w:rPr>
      </w:pPr>
    </w:p>
    <w:p w14:paraId="2E4E5301" w14:textId="77777777" w:rsidR="00740F5F" w:rsidRPr="00C128CE" w:rsidRDefault="00740F5F" w:rsidP="00740F5F">
      <w:pPr>
        <w:jc w:val="both"/>
        <w:textAlignment w:val="baseline"/>
        <w:outlineLvl w:val="1"/>
        <w:rPr>
          <w:rFonts w:cstheme="minorHAnsi"/>
          <w:sz w:val="22"/>
          <w:szCs w:val="22"/>
        </w:rPr>
      </w:pPr>
      <w:r w:rsidRPr="00C128CE">
        <w:rPr>
          <w:rFonts w:cstheme="minorHAnsi"/>
          <w:b/>
          <w:bCs/>
          <w:sz w:val="22"/>
          <w:szCs w:val="22"/>
        </w:rPr>
        <w:t>La Roche House</w:t>
      </w:r>
      <w:r w:rsidRPr="00C128CE">
        <w:rPr>
          <w:rFonts w:cstheme="minorHAnsi"/>
          <w:sz w:val="22"/>
          <w:szCs w:val="22"/>
        </w:rPr>
        <w:t xml:space="preserve"> - Designed by L.A. Roche in 1962, La Roche House is a stunning mid-century modern home in the heart of Belfast. Available for gallery space, film location, private parties, and corporate events.</w:t>
      </w:r>
    </w:p>
    <w:p w14:paraId="0DD31AB1" w14:textId="77777777" w:rsidR="00740F5F" w:rsidRDefault="00165EE9" w:rsidP="00740F5F">
      <w:pPr>
        <w:jc w:val="both"/>
        <w:rPr>
          <w:rFonts w:cstheme="minorHAnsi"/>
          <w:sz w:val="22"/>
          <w:szCs w:val="22"/>
        </w:rPr>
      </w:pPr>
      <w:hyperlink r:id="rId7" w:history="1">
        <w:r w:rsidR="00740F5F" w:rsidRPr="004D6C39">
          <w:rPr>
            <w:rStyle w:val="Hyperlink"/>
            <w:rFonts w:cstheme="minorHAnsi"/>
            <w:sz w:val="22"/>
            <w:szCs w:val="22"/>
          </w:rPr>
          <w:t>www.larochehouse.com</w:t>
        </w:r>
      </w:hyperlink>
      <w:r w:rsidR="00740F5F">
        <w:rPr>
          <w:rFonts w:cstheme="minorHAnsi"/>
          <w:sz w:val="22"/>
          <w:szCs w:val="22"/>
        </w:rPr>
        <w:t xml:space="preserve"> </w:t>
      </w:r>
    </w:p>
    <w:p w14:paraId="76B3BD28" w14:textId="77777777" w:rsidR="00740F5F" w:rsidRPr="00C128CE" w:rsidRDefault="00740F5F" w:rsidP="00740F5F">
      <w:pPr>
        <w:jc w:val="both"/>
        <w:rPr>
          <w:rFonts w:cstheme="minorHAnsi"/>
          <w:sz w:val="22"/>
          <w:szCs w:val="22"/>
        </w:rPr>
      </w:pPr>
    </w:p>
    <w:p w14:paraId="686CA4F6" w14:textId="77777777" w:rsidR="00740F5F" w:rsidRPr="00C128CE" w:rsidRDefault="00740F5F" w:rsidP="00740F5F">
      <w:pPr>
        <w:jc w:val="both"/>
        <w:rPr>
          <w:rFonts w:cstheme="minorHAnsi"/>
          <w:sz w:val="22"/>
          <w:szCs w:val="22"/>
        </w:rPr>
      </w:pPr>
      <w:r w:rsidRPr="00C128CE">
        <w:rPr>
          <w:rFonts w:cstheme="minorHAnsi"/>
          <w:b/>
          <w:bCs/>
          <w:sz w:val="22"/>
          <w:szCs w:val="22"/>
        </w:rPr>
        <w:t>Artists –</w:t>
      </w:r>
      <w:r>
        <w:rPr>
          <w:rFonts w:cstheme="minorHAnsi"/>
          <w:sz w:val="22"/>
          <w:szCs w:val="22"/>
        </w:rPr>
        <w:t xml:space="preserve"> Artists’ </w:t>
      </w:r>
      <w:r w:rsidRPr="00C128CE">
        <w:rPr>
          <w:rFonts w:cstheme="minorHAnsi"/>
          <w:sz w:val="22"/>
          <w:szCs w:val="22"/>
        </w:rPr>
        <w:t xml:space="preserve">profiles and artworks can be viewed on </w:t>
      </w:r>
      <w:r>
        <w:rPr>
          <w:rFonts w:cstheme="minorHAnsi"/>
          <w:sz w:val="22"/>
          <w:szCs w:val="22"/>
        </w:rPr>
        <w:t>Gallery 545</w:t>
      </w:r>
      <w:r w:rsidRPr="00C128CE">
        <w:rPr>
          <w:rFonts w:cstheme="minorHAnsi"/>
          <w:sz w:val="22"/>
          <w:szCs w:val="22"/>
        </w:rPr>
        <w:t>’s website.</w:t>
      </w:r>
    </w:p>
    <w:p w14:paraId="2B014DC1" w14:textId="183626E6" w:rsidR="00740F5F" w:rsidRDefault="00740F5F" w:rsidP="00740F5F">
      <w:pPr>
        <w:jc w:val="both"/>
        <w:rPr>
          <w:rFonts w:cstheme="minorHAnsi"/>
          <w:b/>
          <w:bCs/>
          <w:sz w:val="22"/>
          <w:szCs w:val="22"/>
        </w:rPr>
      </w:pPr>
      <w:r w:rsidRPr="00C128CE">
        <w:rPr>
          <w:rFonts w:cstheme="minorHAnsi"/>
          <w:b/>
          <w:bCs/>
          <w:sz w:val="22"/>
          <w:szCs w:val="22"/>
        </w:rPr>
        <w:t>_________</w:t>
      </w:r>
    </w:p>
    <w:p w14:paraId="6C10BD87" w14:textId="77777777" w:rsidR="00740F5F" w:rsidRPr="006A4EE8" w:rsidRDefault="00740F5F" w:rsidP="00740F5F">
      <w:pPr>
        <w:jc w:val="both"/>
        <w:rPr>
          <w:rFonts w:cstheme="minorHAnsi"/>
          <w:b/>
          <w:bCs/>
          <w:sz w:val="22"/>
          <w:szCs w:val="22"/>
        </w:rPr>
      </w:pPr>
      <w:r w:rsidRPr="006A4EE8">
        <w:rPr>
          <w:rFonts w:cstheme="minorHAnsi"/>
          <w:b/>
          <w:bCs/>
          <w:sz w:val="22"/>
          <w:szCs w:val="22"/>
        </w:rPr>
        <w:t>Gallery 545</w:t>
      </w:r>
    </w:p>
    <w:p w14:paraId="5943CAC5" w14:textId="77777777" w:rsidR="00740F5F" w:rsidRPr="00C128CE" w:rsidRDefault="00740F5F" w:rsidP="00740F5F">
      <w:pPr>
        <w:jc w:val="both"/>
        <w:rPr>
          <w:rFonts w:cstheme="minorHAnsi"/>
          <w:sz w:val="22"/>
          <w:szCs w:val="22"/>
        </w:rPr>
      </w:pPr>
      <w:r w:rsidRPr="00C128CE">
        <w:rPr>
          <w:rFonts w:cstheme="minorHAnsi"/>
          <w:sz w:val="22"/>
          <w:szCs w:val="22"/>
        </w:rPr>
        <w:t xml:space="preserve">Office at </w:t>
      </w:r>
      <w:proofErr w:type="spellStart"/>
      <w:r w:rsidRPr="00C128CE">
        <w:rPr>
          <w:rFonts w:cstheme="minorHAnsi"/>
          <w:sz w:val="22"/>
          <w:szCs w:val="22"/>
        </w:rPr>
        <w:t>Blick</w:t>
      </w:r>
      <w:proofErr w:type="spellEnd"/>
      <w:r w:rsidRPr="00C128CE">
        <w:rPr>
          <w:rFonts w:cstheme="minorHAnsi"/>
          <w:sz w:val="22"/>
          <w:szCs w:val="22"/>
        </w:rPr>
        <w:t xml:space="preserve"> Studios</w:t>
      </w:r>
    </w:p>
    <w:p w14:paraId="18C6C29B" w14:textId="77777777" w:rsidR="00740F5F" w:rsidRDefault="00740F5F" w:rsidP="00740F5F">
      <w:pPr>
        <w:jc w:val="both"/>
        <w:rPr>
          <w:rFonts w:cstheme="minorHAnsi"/>
          <w:sz w:val="22"/>
          <w:szCs w:val="22"/>
        </w:rPr>
      </w:pPr>
      <w:r w:rsidRPr="00C128CE">
        <w:rPr>
          <w:rFonts w:cstheme="minorHAnsi"/>
          <w:sz w:val="22"/>
          <w:szCs w:val="22"/>
        </w:rPr>
        <w:t>46 Hill Street, Belfast BT1 2LB</w:t>
      </w:r>
    </w:p>
    <w:p w14:paraId="1C248263" w14:textId="77777777" w:rsidR="00740F5F" w:rsidRPr="006A4EE8" w:rsidRDefault="00165EE9" w:rsidP="00740F5F">
      <w:pPr>
        <w:jc w:val="both"/>
        <w:rPr>
          <w:rFonts w:cstheme="minorHAnsi"/>
          <w:sz w:val="22"/>
          <w:szCs w:val="22"/>
        </w:rPr>
      </w:pPr>
      <w:hyperlink r:id="rId8" w:history="1">
        <w:r w:rsidR="00740F5F" w:rsidRPr="004D6C39">
          <w:rPr>
            <w:rStyle w:val="Hyperlink"/>
            <w:rFonts w:cstheme="minorHAnsi"/>
            <w:sz w:val="22"/>
            <w:szCs w:val="22"/>
          </w:rPr>
          <w:t>www.gallery545.com</w:t>
        </w:r>
      </w:hyperlink>
      <w:r w:rsidR="00740F5F">
        <w:rPr>
          <w:rFonts w:cstheme="minorHAnsi"/>
          <w:sz w:val="22"/>
          <w:szCs w:val="22"/>
        </w:rPr>
        <w:t xml:space="preserve"> </w:t>
      </w:r>
    </w:p>
    <w:p w14:paraId="66562537" w14:textId="17B809D4" w:rsidR="00FA2E92" w:rsidRPr="00FC5A1D" w:rsidRDefault="00FC611E" w:rsidP="00FC5A1D">
      <w:pPr>
        <w:rPr>
          <w:rFonts w:cstheme="minorHAnsi"/>
          <w:color w:val="222222"/>
          <w:shd w:val="clear" w:color="auto" w:fill="FFFFFF"/>
        </w:rPr>
      </w:pPr>
      <w:r>
        <w:rPr>
          <w:rFonts w:eastAsia="Times New Roman" w:cstheme="minorHAnsi"/>
          <w:color w:val="000000"/>
          <w:kern w:val="0"/>
          <w:sz w:val="22"/>
          <w:szCs w:val="22"/>
          <w:lang w:eastAsia="en-GB"/>
          <w14:ligatures w14:val="none"/>
        </w:rPr>
        <w:lastRenderedPageBreak/>
        <w:t xml:space="preserve">Main image: </w:t>
      </w:r>
      <w:r>
        <w:rPr>
          <w:rStyle w:val="Emphasis"/>
          <w:i w:val="0"/>
          <w:iCs w:val="0"/>
        </w:rPr>
        <w:t xml:space="preserve">Lisa Ballard, </w:t>
      </w:r>
      <w:r>
        <w:rPr>
          <w:rStyle w:val="Emphasis"/>
        </w:rPr>
        <w:t>Scandinavian Walls and Autumn Leaves</w:t>
      </w:r>
      <w:r>
        <w:t>, 2026, oil and spray paint on canvas, 122 x 91 cm.</w:t>
      </w:r>
    </w:p>
    <w:p w14:paraId="79AE80E6" w14:textId="608195A1" w:rsidR="00850EB5" w:rsidRDefault="00850EB5" w:rsidP="00850EB5">
      <w:pPr>
        <w:pStyle w:val="NormalWeb"/>
        <w:spacing w:line="300" w:lineRule="atLeast"/>
        <w:jc w:val="both"/>
        <w:rPr>
          <w:rFonts w:ascii="Segoe UI" w:hAnsi="Segoe UI" w:cs="Segoe UI"/>
          <w:color w:val="000000"/>
          <w:sz w:val="21"/>
          <w:szCs w:val="21"/>
        </w:rPr>
      </w:pPr>
      <w:r>
        <w:rPr>
          <w:rFonts w:ascii="Segoe UI" w:hAnsi="Segoe UI" w:cs="Segoe UI"/>
          <w:color w:val="000000"/>
          <w:sz w:val="21"/>
          <w:szCs w:val="21"/>
        </w:rPr>
        <w:br w:type="page"/>
      </w:r>
    </w:p>
    <w:p w14:paraId="32FE3E9B" w14:textId="03CD6529"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lastRenderedPageBreak/>
        <w:t>MY TEXT</w:t>
      </w:r>
    </w:p>
    <w:p w14:paraId="4AEC954D"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Gallery 545 is delighted to present a new group exhibition at La Roche House, Belfast. An exciting selection of original artworks by accomplished artists based in Northern Ireland is on display at this stunning modernist venue.</w:t>
      </w:r>
    </w:p>
    <w:p w14:paraId="71289179"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The exhibition features a diverse range of works, from atmospheric landscapes and colourful abstract paintings to intriguing figurative works on paper, alongside unique sculptures and exquisite textile and glass pieces.</w:t>
      </w:r>
    </w:p>
    <w:p w14:paraId="3C61BB61"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All exhibiting artists are represented by Gallery 545 and have received significant recognition for their artistic merit. They are: Lisa Ballard, </w:t>
      </w:r>
      <w:proofErr w:type="spellStart"/>
      <w:r>
        <w:rPr>
          <w:rFonts w:ascii="Segoe UI" w:hAnsi="Segoe UI" w:cs="Segoe UI"/>
          <w:color w:val="000000"/>
          <w:sz w:val="21"/>
          <w:szCs w:val="21"/>
        </w:rPr>
        <w:t>Justė</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Bernotaitė</w:t>
      </w:r>
      <w:proofErr w:type="spellEnd"/>
      <w:r>
        <w:rPr>
          <w:rFonts w:ascii="Segoe UI" w:hAnsi="Segoe UI" w:cs="Segoe UI"/>
          <w:color w:val="000000"/>
          <w:sz w:val="21"/>
          <w:szCs w:val="21"/>
        </w:rPr>
        <w:t xml:space="preserve">, Ronan Bowes, Majella Clancy, Emma Fitzpatrick, </w:t>
      </w:r>
      <w:proofErr w:type="spellStart"/>
      <w:r>
        <w:rPr>
          <w:rFonts w:ascii="Segoe UI" w:hAnsi="Segoe UI" w:cs="Segoe UI"/>
          <w:color w:val="000000"/>
          <w:sz w:val="21"/>
          <w:szCs w:val="21"/>
        </w:rPr>
        <w:t>Elham</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Hemmat</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Eamonn</w:t>
      </w:r>
      <w:proofErr w:type="spellEnd"/>
      <w:r>
        <w:rPr>
          <w:rFonts w:ascii="Segoe UI" w:hAnsi="Segoe UI" w:cs="Segoe UI"/>
          <w:color w:val="000000"/>
          <w:sz w:val="21"/>
          <w:szCs w:val="21"/>
        </w:rPr>
        <w:t xml:space="preserve"> Higgins, Ashely B Holmes, Janet Keith, Sharon Kelly, Louise Lennon, Judith Logan, Alison Lowry, </w:t>
      </w:r>
      <w:proofErr w:type="spellStart"/>
      <w:r>
        <w:rPr>
          <w:rFonts w:ascii="Segoe UI" w:hAnsi="Segoe UI" w:cs="Segoe UI"/>
          <w:color w:val="000000"/>
          <w:sz w:val="21"/>
          <w:szCs w:val="21"/>
        </w:rPr>
        <w:t>Sinéad</w:t>
      </w:r>
      <w:proofErr w:type="spellEnd"/>
      <w:r>
        <w:rPr>
          <w:rFonts w:ascii="Segoe UI" w:hAnsi="Segoe UI" w:cs="Segoe UI"/>
          <w:color w:val="000000"/>
          <w:sz w:val="21"/>
          <w:szCs w:val="21"/>
        </w:rPr>
        <w:t xml:space="preserve"> McKeever, Robert </w:t>
      </w:r>
      <w:proofErr w:type="spellStart"/>
      <w:r>
        <w:rPr>
          <w:rFonts w:ascii="Segoe UI" w:hAnsi="Segoe UI" w:cs="Segoe UI"/>
          <w:color w:val="000000"/>
          <w:sz w:val="21"/>
          <w:szCs w:val="21"/>
        </w:rPr>
        <w:t>McLearnon</w:t>
      </w:r>
      <w:proofErr w:type="spellEnd"/>
      <w:r>
        <w:rPr>
          <w:rFonts w:ascii="Segoe UI" w:hAnsi="Segoe UI" w:cs="Segoe UI"/>
          <w:color w:val="000000"/>
          <w:sz w:val="21"/>
          <w:szCs w:val="21"/>
        </w:rPr>
        <w:t xml:space="preserve">, Sarah McWilliams, Frances O’Reilly, Maria Perry, Latisha </w:t>
      </w:r>
      <w:proofErr w:type="spellStart"/>
      <w:r>
        <w:rPr>
          <w:rFonts w:ascii="Segoe UI" w:hAnsi="Segoe UI" w:cs="Segoe UI"/>
          <w:color w:val="000000"/>
          <w:sz w:val="21"/>
          <w:szCs w:val="21"/>
        </w:rPr>
        <w:t>Reihill</w:t>
      </w:r>
      <w:proofErr w:type="spellEnd"/>
      <w:r>
        <w:rPr>
          <w:rFonts w:ascii="Segoe UI" w:hAnsi="Segoe UI" w:cs="Segoe UI"/>
          <w:color w:val="000000"/>
          <w:sz w:val="21"/>
          <w:szCs w:val="21"/>
        </w:rPr>
        <w:t xml:space="preserve">, Katherine St Angelo, and </w:t>
      </w:r>
      <w:proofErr w:type="spellStart"/>
      <w:r>
        <w:rPr>
          <w:rFonts w:ascii="Segoe UI" w:hAnsi="Segoe UI" w:cs="Segoe UI"/>
          <w:color w:val="000000"/>
          <w:sz w:val="21"/>
          <w:szCs w:val="21"/>
        </w:rPr>
        <w:t>Wilhemina</w:t>
      </w:r>
      <w:proofErr w:type="spellEnd"/>
      <w:r>
        <w:rPr>
          <w:rFonts w:ascii="Segoe UI" w:hAnsi="Segoe UI" w:cs="Segoe UI"/>
          <w:color w:val="000000"/>
          <w:sz w:val="21"/>
          <w:szCs w:val="21"/>
        </w:rPr>
        <w:t xml:space="preserve"> Peace.</w:t>
      </w:r>
    </w:p>
    <w:p w14:paraId="0C5E4BC9"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With this exhibition, the gallery invites visitors to discover new artworks and artists while enjoying and appreciating art within the interiors of this beautiful and welcoming venue.</w:t>
      </w:r>
    </w:p>
    <w:p w14:paraId="4E0F5D91" w14:textId="2CC7890B" w:rsidR="001D189E" w:rsidRDefault="001D189E" w:rsidP="001D189E">
      <w:pPr>
        <w:pStyle w:val="NormalWeb"/>
        <w:spacing w:line="300" w:lineRule="atLeast"/>
        <w:rPr>
          <w:rFonts w:ascii="Segoe UI" w:hAnsi="Segoe UI" w:cs="Segoe UI"/>
          <w:color w:val="000000"/>
          <w:sz w:val="21"/>
          <w:szCs w:val="21"/>
        </w:rPr>
      </w:pPr>
      <w:r>
        <w:rPr>
          <w:rStyle w:val="Emphasis"/>
          <w:rFonts w:ascii="Segoe UI" w:hAnsi="Segoe UI" w:cs="Segoe UI"/>
          <w:color w:val="000000"/>
          <w:sz w:val="21"/>
          <w:szCs w:val="21"/>
        </w:rPr>
        <w:t>Gallery 545 Group Exhibition</w:t>
      </w:r>
      <w:r>
        <w:rPr>
          <w:rStyle w:val="apple-converted-space"/>
          <w:rFonts w:ascii="Segoe UI" w:hAnsi="Segoe UI" w:cs="Segoe UI"/>
          <w:color w:val="000000"/>
          <w:sz w:val="21"/>
          <w:szCs w:val="21"/>
        </w:rPr>
        <w:t> </w:t>
      </w:r>
      <w:r>
        <w:rPr>
          <w:rFonts w:ascii="Segoe UI" w:hAnsi="Segoe UI" w:cs="Segoe UI"/>
          <w:color w:val="000000"/>
          <w:sz w:val="21"/>
          <w:szCs w:val="21"/>
        </w:rPr>
        <w:t>is curated by Francesca Biondi, Art Director &amp; Curator, Gallery 545.</w:t>
      </w:r>
    </w:p>
    <w:p w14:paraId="4664CFF2" w14:textId="77777777" w:rsidR="001D189E" w:rsidRDefault="001D189E" w:rsidP="001D189E">
      <w:pPr>
        <w:pStyle w:val="NormalWeb"/>
        <w:spacing w:line="300" w:lineRule="atLeast"/>
        <w:rPr>
          <w:rFonts w:ascii="Segoe UI" w:hAnsi="Segoe UI" w:cs="Segoe UI"/>
          <w:color w:val="000000"/>
          <w:sz w:val="21"/>
          <w:szCs w:val="21"/>
        </w:rPr>
      </w:pPr>
    </w:p>
    <w:p w14:paraId="3F6ED2D5" w14:textId="428012FA"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CO-PILOT INVITE</w:t>
      </w:r>
    </w:p>
    <w:p w14:paraId="245939DF" w14:textId="3BA837BB"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Gallery 545 presents a new group exhibition at La Roche House, Belfast, bringing together original artworks by artists based in Northern Ireland, shown within this beautiful modernist building.</w:t>
      </w:r>
    </w:p>
    <w:p w14:paraId="0E0DDC8F"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The exhibition includes a wide range of works, from atmospheric landscapes and colourful abstract paintings to works on paper, sculpture, and finely crafted textile and glass pieces. Together, the artworks reflect the diversity and creativity of artistic practice across the region.</w:t>
      </w:r>
    </w:p>
    <w:p w14:paraId="44D3046F"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 xml:space="preserve">All participating artists are represented by Gallery 545 and are recognised for the quality of their work. The artists taking part are: Lisa Ballard, </w:t>
      </w:r>
      <w:proofErr w:type="spellStart"/>
      <w:r>
        <w:rPr>
          <w:rFonts w:ascii="Segoe UI" w:hAnsi="Segoe UI" w:cs="Segoe UI"/>
          <w:color w:val="000000"/>
          <w:sz w:val="21"/>
          <w:szCs w:val="21"/>
        </w:rPr>
        <w:t>Justė</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Bernotaitė</w:t>
      </w:r>
      <w:proofErr w:type="spellEnd"/>
      <w:r>
        <w:rPr>
          <w:rFonts w:ascii="Segoe UI" w:hAnsi="Segoe UI" w:cs="Segoe UI"/>
          <w:color w:val="000000"/>
          <w:sz w:val="21"/>
          <w:szCs w:val="21"/>
        </w:rPr>
        <w:t xml:space="preserve">, Ronan Bowes, Majella Clancy, Emma Fitzpatrick, </w:t>
      </w:r>
      <w:proofErr w:type="spellStart"/>
      <w:r>
        <w:rPr>
          <w:rFonts w:ascii="Segoe UI" w:hAnsi="Segoe UI" w:cs="Segoe UI"/>
          <w:color w:val="000000"/>
          <w:sz w:val="21"/>
          <w:szCs w:val="21"/>
        </w:rPr>
        <w:t>Elham</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Hemmat</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Eamonn</w:t>
      </w:r>
      <w:proofErr w:type="spellEnd"/>
      <w:r>
        <w:rPr>
          <w:rFonts w:ascii="Segoe UI" w:hAnsi="Segoe UI" w:cs="Segoe UI"/>
          <w:color w:val="000000"/>
          <w:sz w:val="21"/>
          <w:szCs w:val="21"/>
        </w:rPr>
        <w:t xml:space="preserve"> Higgins, Ashely B. Holmes, Janet Keith, Sharon Kelly, Louise Lennon, Judith Logan, Alison Lowry, </w:t>
      </w:r>
      <w:proofErr w:type="spellStart"/>
      <w:r>
        <w:rPr>
          <w:rFonts w:ascii="Segoe UI" w:hAnsi="Segoe UI" w:cs="Segoe UI"/>
          <w:color w:val="000000"/>
          <w:sz w:val="21"/>
          <w:szCs w:val="21"/>
        </w:rPr>
        <w:t>Sinéad</w:t>
      </w:r>
      <w:proofErr w:type="spellEnd"/>
      <w:r>
        <w:rPr>
          <w:rFonts w:ascii="Segoe UI" w:hAnsi="Segoe UI" w:cs="Segoe UI"/>
          <w:color w:val="000000"/>
          <w:sz w:val="21"/>
          <w:szCs w:val="21"/>
        </w:rPr>
        <w:t xml:space="preserve"> McKeever, Robert </w:t>
      </w:r>
      <w:proofErr w:type="spellStart"/>
      <w:r>
        <w:rPr>
          <w:rFonts w:ascii="Segoe UI" w:hAnsi="Segoe UI" w:cs="Segoe UI"/>
          <w:color w:val="000000"/>
          <w:sz w:val="21"/>
          <w:szCs w:val="21"/>
        </w:rPr>
        <w:t>McLearnon</w:t>
      </w:r>
      <w:proofErr w:type="spellEnd"/>
      <w:r>
        <w:rPr>
          <w:rFonts w:ascii="Segoe UI" w:hAnsi="Segoe UI" w:cs="Segoe UI"/>
          <w:color w:val="000000"/>
          <w:sz w:val="21"/>
          <w:szCs w:val="21"/>
        </w:rPr>
        <w:t xml:space="preserve">, Sarah McWilliams, Frances O’Reilly, Maria Perry, Latisha </w:t>
      </w:r>
      <w:proofErr w:type="spellStart"/>
      <w:r>
        <w:rPr>
          <w:rFonts w:ascii="Segoe UI" w:hAnsi="Segoe UI" w:cs="Segoe UI"/>
          <w:color w:val="000000"/>
          <w:sz w:val="21"/>
          <w:szCs w:val="21"/>
        </w:rPr>
        <w:t>Reihill</w:t>
      </w:r>
      <w:proofErr w:type="spellEnd"/>
      <w:r>
        <w:rPr>
          <w:rFonts w:ascii="Segoe UI" w:hAnsi="Segoe UI" w:cs="Segoe UI"/>
          <w:color w:val="000000"/>
          <w:sz w:val="21"/>
          <w:szCs w:val="21"/>
        </w:rPr>
        <w:t>, Katherine St Angelo, and Wilhelmina Peace.</w:t>
      </w:r>
    </w:p>
    <w:p w14:paraId="6E5DEFC9" w14:textId="77777777" w:rsidR="001D189E" w:rsidRDefault="001D189E" w:rsidP="001D189E">
      <w:pPr>
        <w:pStyle w:val="NormalWeb"/>
        <w:spacing w:line="300" w:lineRule="atLeast"/>
        <w:rPr>
          <w:rFonts w:ascii="Segoe UI" w:hAnsi="Segoe UI" w:cs="Segoe UI"/>
          <w:color w:val="000000"/>
          <w:sz w:val="21"/>
          <w:szCs w:val="21"/>
        </w:rPr>
      </w:pPr>
      <w:r>
        <w:rPr>
          <w:rFonts w:ascii="Segoe UI" w:hAnsi="Segoe UI" w:cs="Segoe UI"/>
          <w:color w:val="000000"/>
          <w:sz w:val="21"/>
          <w:szCs w:val="21"/>
        </w:rPr>
        <w:t>Visitors are invited to discover both new and familiar artists, and to enjoy experiencing contemporary art within the welcoming and distinctive interiors of La Roche House.</w:t>
      </w:r>
    </w:p>
    <w:p w14:paraId="24C4ED94" w14:textId="77777777" w:rsidR="001D189E" w:rsidRDefault="001D189E" w:rsidP="001D189E">
      <w:pPr>
        <w:pStyle w:val="NormalWeb"/>
        <w:spacing w:line="300" w:lineRule="atLeast"/>
        <w:rPr>
          <w:rFonts w:ascii="Segoe UI" w:hAnsi="Segoe UI" w:cs="Segoe UI"/>
          <w:color w:val="000000"/>
          <w:sz w:val="21"/>
          <w:szCs w:val="21"/>
        </w:rPr>
      </w:pPr>
      <w:r>
        <w:rPr>
          <w:rStyle w:val="Emphasis"/>
          <w:rFonts w:ascii="Segoe UI" w:hAnsi="Segoe UI" w:cs="Segoe UI"/>
          <w:color w:val="000000"/>
          <w:sz w:val="21"/>
          <w:szCs w:val="21"/>
        </w:rPr>
        <w:t>Gallery 545 Group Exhibition</w:t>
      </w:r>
      <w:r>
        <w:rPr>
          <w:rStyle w:val="apple-converted-space"/>
          <w:rFonts w:ascii="Segoe UI" w:hAnsi="Segoe UI" w:cs="Segoe UI"/>
          <w:color w:val="000000"/>
          <w:sz w:val="21"/>
          <w:szCs w:val="21"/>
        </w:rPr>
        <w:t> </w:t>
      </w:r>
      <w:r>
        <w:rPr>
          <w:rFonts w:ascii="Segoe UI" w:hAnsi="Segoe UI" w:cs="Segoe UI"/>
          <w:color w:val="000000"/>
          <w:sz w:val="21"/>
          <w:szCs w:val="21"/>
        </w:rPr>
        <w:t>is curated by Francesca Biondi, Art Director &amp; Curator, Gallery 545.</w:t>
      </w:r>
    </w:p>
    <w:p w14:paraId="121DBE7D" w14:textId="77777777" w:rsidR="00052D87" w:rsidRDefault="00052D87"/>
    <w:sectPr w:rsidR="00052D87" w:rsidSect="008F0E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9E"/>
    <w:rsid w:val="00052D87"/>
    <w:rsid w:val="00165EE9"/>
    <w:rsid w:val="001D189E"/>
    <w:rsid w:val="001E1818"/>
    <w:rsid w:val="003E764F"/>
    <w:rsid w:val="00740F5F"/>
    <w:rsid w:val="007751CC"/>
    <w:rsid w:val="00850EB5"/>
    <w:rsid w:val="008F0E43"/>
    <w:rsid w:val="0091691F"/>
    <w:rsid w:val="009A6529"/>
    <w:rsid w:val="009D0F2D"/>
    <w:rsid w:val="00A82208"/>
    <w:rsid w:val="00B320A1"/>
    <w:rsid w:val="00B96852"/>
    <w:rsid w:val="00BC59FE"/>
    <w:rsid w:val="00C02316"/>
    <w:rsid w:val="00D35A22"/>
    <w:rsid w:val="00D40E1E"/>
    <w:rsid w:val="00FA2E92"/>
    <w:rsid w:val="00FC2D7B"/>
    <w:rsid w:val="00FC5A1D"/>
    <w:rsid w:val="00FC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3328"/>
  <w15:chartTrackingRefBased/>
  <w15:docId w15:val="{9A7C0874-655A-DB42-8306-7AA1B5F5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89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D189E"/>
    <w:rPr>
      <w:i/>
      <w:iCs/>
    </w:rPr>
  </w:style>
  <w:style w:type="character" w:customStyle="1" w:styleId="apple-converted-space">
    <w:name w:val="apple-converted-space"/>
    <w:basedOn w:val="DefaultParagraphFont"/>
    <w:rsid w:val="001D189E"/>
  </w:style>
  <w:style w:type="character" w:styleId="Strong">
    <w:name w:val="Strong"/>
    <w:basedOn w:val="DefaultParagraphFont"/>
    <w:uiPriority w:val="22"/>
    <w:qFormat/>
    <w:rsid w:val="00C02316"/>
    <w:rPr>
      <w:b/>
      <w:bCs/>
    </w:rPr>
  </w:style>
  <w:style w:type="character" w:styleId="Hyperlink">
    <w:name w:val="Hyperlink"/>
    <w:basedOn w:val="DefaultParagraphFont"/>
    <w:uiPriority w:val="99"/>
    <w:unhideWhenUsed/>
    <w:rsid w:val="00740F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6837">
      <w:bodyDiv w:val="1"/>
      <w:marLeft w:val="0"/>
      <w:marRight w:val="0"/>
      <w:marTop w:val="0"/>
      <w:marBottom w:val="0"/>
      <w:divBdr>
        <w:top w:val="none" w:sz="0" w:space="0" w:color="auto"/>
        <w:left w:val="none" w:sz="0" w:space="0" w:color="auto"/>
        <w:bottom w:val="none" w:sz="0" w:space="0" w:color="auto"/>
        <w:right w:val="none" w:sz="0" w:space="0" w:color="auto"/>
      </w:divBdr>
      <w:divsChild>
        <w:div w:id="714080573">
          <w:marLeft w:val="0"/>
          <w:marRight w:val="0"/>
          <w:marTop w:val="0"/>
          <w:marBottom w:val="0"/>
          <w:divBdr>
            <w:top w:val="none" w:sz="0" w:space="0" w:color="auto"/>
            <w:left w:val="none" w:sz="0" w:space="0" w:color="auto"/>
            <w:bottom w:val="none" w:sz="0" w:space="0" w:color="auto"/>
            <w:right w:val="none" w:sz="0" w:space="0" w:color="auto"/>
          </w:divBdr>
        </w:div>
      </w:divsChild>
    </w:div>
    <w:div w:id="274098829">
      <w:bodyDiv w:val="1"/>
      <w:marLeft w:val="0"/>
      <w:marRight w:val="0"/>
      <w:marTop w:val="0"/>
      <w:marBottom w:val="0"/>
      <w:divBdr>
        <w:top w:val="none" w:sz="0" w:space="0" w:color="auto"/>
        <w:left w:val="none" w:sz="0" w:space="0" w:color="auto"/>
        <w:bottom w:val="none" w:sz="0" w:space="0" w:color="auto"/>
        <w:right w:val="none" w:sz="0" w:space="0" w:color="auto"/>
      </w:divBdr>
      <w:divsChild>
        <w:div w:id="471018102">
          <w:marLeft w:val="0"/>
          <w:marRight w:val="0"/>
          <w:marTop w:val="0"/>
          <w:marBottom w:val="0"/>
          <w:divBdr>
            <w:top w:val="none" w:sz="0" w:space="0" w:color="auto"/>
            <w:left w:val="none" w:sz="0" w:space="0" w:color="auto"/>
            <w:bottom w:val="none" w:sz="0" w:space="0" w:color="auto"/>
            <w:right w:val="none" w:sz="0" w:space="0" w:color="auto"/>
          </w:divBdr>
        </w:div>
      </w:divsChild>
    </w:div>
    <w:div w:id="1113475921">
      <w:bodyDiv w:val="1"/>
      <w:marLeft w:val="0"/>
      <w:marRight w:val="0"/>
      <w:marTop w:val="0"/>
      <w:marBottom w:val="0"/>
      <w:divBdr>
        <w:top w:val="none" w:sz="0" w:space="0" w:color="auto"/>
        <w:left w:val="none" w:sz="0" w:space="0" w:color="auto"/>
        <w:bottom w:val="none" w:sz="0" w:space="0" w:color="auto"/>
        <w:right w:val="none" w:sz="0" w:space="0" w:color="auto"/>
      </w:divBdr>
      <w:divsChild>
        <w:div w:id="1074862410">
          <w:marLeft w:val="0"/>
          <w:marRight w:val="0"/>
          <w:marTop w:val="0"/>
          <w:marBottom w:val="0"/>
          <w:divBdr>
            <w:top w:val="none" w:sz="0" w:space="0" w:color="auto"/>
            <w:left w:val="none" w:sz="0" w:space="0" w:color="auto"/>
            <w:bottom w:val="none" w:sz="0" w:space="0" w:color="auto"/>
            <w:right w:val="none" w:sz="0" w:space="0" w:color="auto"/>
          </w:divBdr>
        </w:div>
      </w:divsChild>
    </w:div>
    <w:div w:id="1699040354">
      <w:bodyDiv w:val="1"/>
      <w:marLeft w:val="0"/>
      <w:marRight w:val="0"/>
      <w:marTop w:val="0"/>
      <w:marBottom w:val="0"/>
      <w:divBdr>
        <w:top w:val="none" w:sz="0" w:space="0" w:color="auto"/>
        <w:left w:val="none" w:sz="0" w:space="0" w:color="auto"/>
        <w:bottom w:val="none" w:sz="0" w:space="0" w:color="auto"/>
        <w:right w:val="none" w:sz="0" w:space="0" w:color="auto"/>
      </w:divBdr>
      <w:divsChild>
        <w:div w:id="16279932">
          <w:marLeft w:val="0"/>
          <w:marRight w:val="0"/>
          <w:marTop w:val="0"/>
          <w:marBottom w:val="0"/>
          <w:divBdr>
            <w:top w:val="none" w:sz="0" w:space="0" w:color="auto"/>
            <w:left w:val="none" w:sz="0" w:space="0" w:color="auto"/>
            <w:bottom w:val="none" w:sz="0" w:space="0" w:color="auto"/>
            <w:right w:val="none" w:sz="0" w:space="0" w:color="auto"/>
          </w:divBdr>
        </w:div>
      </w:divsChild>
    </w:div>
    <w:div w:id="2003463073">
      <w:bodyDiv w:val="1"/>
      <w:marLeft w:val="0"/>
      <w:marRight w:val="0"/>
      <w:marTop w:val="0"/>
      <w:marBottom w:val="0"/>
      <w:divBdr>
        <w:top w:val="none" w:sz="0" w:space="0" w:color="auto"/>
        <w:left w:val="none" w:sz="0" w:space="0" w:color="auto"/>
        <w:bottom w:val="none" w:sz="0" w:space="0" w:color="auto"/>
        <w:right w:val="none" w:sz="0" w:space="0" w:color="auto"/>
      </w:divBdr>
      <w:divsChild>
        <w:div w:id="1315720344">
          <w:marLeft w:val="0"/>
          <w:marRight w:val="0"/>
          <w:marTop w:val="0"/>
          <w:marBottom w:val="0"/>
          <w:divBdr>
            <w:top w:val="none" w:sz="0" w:space="0" w:color="auto"/>
            <w:left w:val="none" w:sz="0" w:space="0" w:color="auto"/>
            <w:bottom w:val="none" w:sz="0" w:space="0" w:color="auto"/>
            <w:right w:val="none" w:sz="0" w:space="0" w:color="auto"/>
          </w:divBdr>
        </w:div>
      </w:divsChild>
    </w:div>
    <w:div w:id="2068913751">
      <w:bodyDiv w:val="1"/>
      <w:marLeft w:val="0"/>
      <w:marRight w:val="0"/>
      <w:marTop w:val="0"/>
      <w:marBottom w:val="0"/>
      <w:divBdr>
        <w:top w:val="none" w:sz="0" w:space="0" w:color="auto"/>
        <w:left w:val="none" w:sz="0" w:space="0" w:color="auto"/>
        <w:bottom w:val="none" w:sz="0" w:space="0" w:color="auto"/>
        <w:right w:val="none" w:sz="0" w:space="0" w:color="auto"/>
      </w:divBdr>
      <w:divsChild>
        <w:div w:id="2093312961">
          <w:marLeft w:val="0"/>
          <w:marRight w:val="0"/>
          <w:marTop w:val="0"/>
          <w:marBottom w:val="0"/>
          <w:divBdr>
            <w:top w:val="none" w:sz="0" w:space="0" w:color="auto"/>
            <w:left w:val="none" w:sz="0" w:space="0" w:color="auto"/>
            <w:bottom w:val="none" w:sz="0" w:space="0" w:color="auto"/>
            <w:right w:val="none" w:sz="0" w:space="0" w:color="auto"/>
          </w:divBdr>
        </w:div>
      </w:divsChild>
    </w:div>
    <w:div w:id="2086564751">
      <w:bodyDiv w:val="1"/>
      <w:marLeft w:val="0"/>
      <w:marRight w:val="0"/>
      <w:marTop w:val="0"/>
      <w:marBottom w:val="0"/>
      <w:divBdr>
        <w:top w:val="none" w:sz="0" w:space="0" w:color="auto"/>
        <w:left w:val="none" w:sz="0" w:space="0" w:color="auto"/>
        <w:bottom w:val="none" w:sz="0" w:space="0" w:color="auto"/>
        <w:right w:val="none" w:sz="0" w:space="0" w:color="auto"/>
      </w:divBdr>
      <w:divsChild>
        <w:div w:id="66227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ery545.com" TargetMode="External"/><Relationship Id="rId3" Type="http://schemas.openxmlformats.org/officeDocument/2006/relationships/webSettings" Target="webSettings.xml"/><Relationship Id="rId7" Type="http://schemas.openxmlformats.org/officeDocument/2006/relationships/hyperlink" Target="http://www.larochehou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lery545.com" TargetMode="External"/><Relationship Id="rId5" Type="http://schemas.openxmlformats.org/officeDocument/2006/relationships/hyperlink" Target="mailto:hello@gallery545.com" TargetMode="External"/><Relationship Id="rId10" Type="http://schemas.openxmlformats.org/officeDocument/2006/relationships/theme" Target="theme/theme1.xml"/><Relationship Id="rId4" Type="http://schemas.openxmlformats.org/officeDocument/2006/relationships/hyperlink" Target="http://www.gallery545.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biondi</dc:creator>
  <cp:keywords/>
  <dc:description/>
  <cp:lastModifiedBy>Gordon</cp:lastModifiedBy>
  <cp:revision>2</cp:revision>
  <dcterms:created xsi:type="dcterms:W3CDTF">2026-05-11T11:09:00Z</dcterms:created>
  <dcterms:modified xsi:type="dcterms:W3CDTF">2026-05-11T11:09:00Z</dcterms:modified>
</cp:coreProperties>
</file>